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3" w:rsidRPr="00D461B3" w:rsidRDefault="00754822" w:rsidP="00D46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b/>
          <w:sz w:val="24"/>
          <w:szCs w:val="24"/>
        </w:rPr>
        <w:t xml:space="preserve">   </w:t>
      </w:r>
      <w:r w:rsidR="002F7E5F" w:rsidRPr="00D461B3">
        <w:rPr>
          <w:rFonts w:ascii="Times New Roman" w:hAnsi="Times New Roman"/>
          <w:b/>
          <w:sz w:val="24"/>
          <w:szCs w:val="24"/>
        </w:rPr>
        <w:t xml:space="preserve">      </w:t>
      </w:r>
      <w:r w:rsidR="00D461B3" w:rsidRPr="00D461B3">
        <w:rPr>
          <w:rFonts w:ascii="Times New Roman" w:hAnsi="Times New Roman"/>
          <w:sz w:val="24"/>
          <w:szCs w:val="24"/>
        </w:rPr>
        <w:t>Муниципальное образование «Родионово-Несветайский район» х. Авилов</w:t>
      </w:r>
    </w:p>
    <w:p w:rsidR="004401FD" w:rsidRDefault="00D461B3" w:rsidP="00D46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Родионово-Несветайского района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 xml:space="preserve"> «Авиловская средняя общеобразовательная школа» (МБОУ «Авиловская СОШ»)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640" w:type="dxa"/>
        <w:tblLayout w:type="fixed"/>
        <w:tblLook w:val="04A0"/>
      </w:tblPr>
      <w:tblGrid>
        <w:gridCol w:w="3652"/>
        <w:gridCol w:w="425"/>
        <w:gridCol w:w="2552"/>
        <w:gridCol w:w="283"/>
        <w:gridCol w:w="2728"/>
      </w:tblGrid>
      <w:tr w:rsidR="00D461B3" w:rsidRPr="00D461B3" w:rsidTr="00F33812">
        <w:trPr>
          <w:trHeight w:val="1795"/>
        </w:trPr>
        <w:tc>
          <w:tcPr>
            <w:tcW w:w="3652" w:type="dxa"/>
          </w:tcPr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 xml:space="preserve"> и рекомендовано к применению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Руководитель РМО учителей  __________________________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 xml:space="preserve">Протокол № _______ 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от  ____. ____.201___ г.</w:t>
            </w:r>
          </w:p>
        </w:tc>
        <w:tc>
          <w:tcPr>
            <w:tcW w:w="425" w:type="dxa"/>
          </w:tcPr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МБОУ «Авиловская СОШ» 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от  ____ . ___.201__ г.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 xml:space="preserve">Приказ №___________ 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от ____ . ____.201___ г.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Директор МБОУ «Авиловская СОШ»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С.В. Петров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461B3" w:rsidRPr="00D461B3" w:rsidRDefault="00D461B3" w:rsidP="00D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B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D461B3" w:rsidRPr="000E730C" w:rsidRDefault="00D461B3" w:rsidP="00D46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30C">
        <w:rPr>
          <w:rFonts w:ascii="Times New Roman" w:hAnsi="Times New Roman"/>
          <w:sz w:val="28"/>
          <w:szCs w:val="28"/>
        </w:rPr>
        <w:t>Рабочая программа</w:t>
      </w:r>
    </w:p>
    <w:p w:rsidR="00D461B3" w:rsidRPr="00D461B3" w:rsidRDefault="00D461B3" w:rsidP="00D461B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>по   мировой художественной культуре          ФКГОС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 xml:space="preserve"> Уровень общего образования: среднее общее образование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>Класс(ы): 9-11</w:t>
      </w:r>
    </w:p>
    <w:p w:rsidR="00D461B3" w:rsidRPr="00D461B3" w:rsidRDefault="00D461B3" w:rsidP="00D46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>Количество часов: 1    всего    103</w:t>
      </w:r>
    </w:p>
    <w:p w:rsidR="00D461B3" w:rsidRPr="00D461B3" w:rsidRDefault="00D461B3" w:rsidP="00D46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>Учитель: Скибина Татьяна Алексеевна, соо</w:t>
      </w:r>
      <w:r w:rsidR="004401FD">
        <w:rPr>
          <w:rFonts w:ascii="Times New Roman" w:hAnsi="Times New Roman"/>
          <w:sz w:val="24"/>
          <w:szCs w:val="24"/>
        </w:rPr>
        <w:t>т</w:t>
      </w:r>
      <w:r w:rsidRPr="00D461B3">
        <w:rPr>
          <w:rFonts w:ascii="Times New Roman" w:hAnsi="Times New Roman"/>
          <w:sz w:val="24"/>
          <w:szCs w:val="24"/>
        </w:rPr>
        <w:t>ветствие</w:t>
      </w:r>
    </w:p>
    <w:p w:rsidR="00D461B3" w:rsidRPr="00D461B3" w:rsidRDefault="00D461B3" w:rsidP="00D461B3">
      <w:pPr>
        <w:pStyle w:val="a6"/>
        <w:ind w:right="-102"/>
        <w:jc w:val="both"/>
        <w:rPr>
          <w:color w:val="000000" w:themeColor="text1"/>
        </w:rPr>
      </w:pPr>
      <w:r w:rsidRPr="00D461B3">
        <w:t>Программа разработана на основе</w:t>
      </w:r>
      <w:r w:rsidRPr="00D461B3">
        <w:rPr>
          <w:b/>
        </w:rPr>
        <w:t xml:space="preserve">: </w:t>
      </w:r>
      <w:r w:rsidRPr="00D461B3">
        <w:rPr>
          <w:b/>
          <w:color w:val="FF0000"/>
        </w:rPr>
        <w:t xml:space="preserve"> </w:t>
      </w:r>
      <w:r w:rsidRPr="00D461B3">
        <w:rPr>
          <w:color w:val="000000" w:themeColor="text1"/>
        </w:rPr>
        <w:t>программы  для общеобразовательных учреждений.  «Мировая худо</w:t>
      </w:r>
      <w:r w:rsidR="004401FD">
        <w:rPr>
          <w:color w:val="000000" w:themeColor="text1"/>
        </w:rPr>
        <w:t>жественная культура» 5-11 класс</w:t>
      </w:r>
      <w:r w:rsidRPr="00D461B3">
        <w:rPr>
          <w:color w:val="000000" w:themeColor="text1"/>
        </w:rPr>
        <w:t xml:space="preserve"> Составител</w:t>
      </w:r>
      <w:r w:rsidR="00F33812">
        <w:rPr>
          <w:color w:val="000000" w:themeColor="text1"/>
        </w:rPr>
        <w:t>ь Данилова Г.И..- М. Дрофа, 201</w:t>
      </w:r>
      <w:r w:rsidR="00F33812" w:rsidRPr="00F33812">
        <w:rPr>
          <w:color w:val="000000" w:themeColor="text1"/>
        </w:rPr>
        <w:t>5</w:t>
      </w:r>
      <w:r w:rsidRPr="00D461B3">
        <w:rPr>
          <w:color w:val="000000" w:themeColor="text1"/>
        </w:rPr>
        <w:t>г</w:t>
      </w:r>
      <w:r w:rsidR="004401FD">
        <w:rPr>
          <w:color w:val="000000" w:themeColor="text1"/>
        </w:rPr>
        <w:t>од</w:t>
      </w:r>
    </w:p>
    <w:p w:rsidR="00D461B3" w:rsidRPr="00D461B3" w:rsidRDefault="00D461B3" w:rsidP="00D461B3">
      <w:pPr>
        <w:pStyle w:val="a6"/>
        <w:ind w:right="-102"/>
        <w:jc w:val="both"/>
        <w:rPr>
          <w:color w:val="000000" w:themeColor="text1"/>
        </w:rPr>
      </w:pPr>
      <w:r w:rsidRPr="00D461B3">
        <w:rPr>
          <w:color w:val="000000" w:themeColor="text1"/>
        </w:rPr>
        <w:t xml:space="preserve"> </w:t>
      </w:r>
      <w:r w:rsidR="00F33812">
        <w:t>Год разработки: 201</w:t>
      </w:r>
      <w:r w:rsidR="00F33812" w:rsidRPr="00F33812">
        <w:t>7</w:t>
      </w:r>
      <w:r w:rsidR="004401FD">
        <w:t>- 2018 год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1B3" w:rsidRPr="00D461B3" w:rsidRDefault="00D461B3" w:rsidP="00F3381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61B3" w:rsidRPr="00D461B3" w:rsidRDefault="00D461B3" w:rsidP="00F33812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D461B3">
        <w:rPr>
          <w:rFonts w:ascii="Times New Roman" w:hAnsi="Times New Roman"/>
          <w:b/>
          <w:sz w:val="24"/>
          <w:szCs w:val="24"/>
        </w:rPr>
        <w:t>Согласовано</w:t>
      </w:r>
    </w:p>
    <w:p w:rsidR="00D461B3" w:rsidRPr="00D461B3" w:rsidRDefault="00D461B3" w:rsidP="00F3381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>Заместитель директора</w:t>
      </w:r>
    </w:p>
    <w:p w:rsidR="00D461B3" w:rsidRPr="00D461B3" w:rsidRDefault="00D461B3" w:rsidP="00F3381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 xml:space="preserve"> по УВР </w:t>
      </w:r>
    </w:p>
    <w:p w:rsidR="00D461B3" w:rsidRPr="00D461B3" w:rsidRDefault="00D461B3" w:rsidP="00F3381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>__________________________</w:t>
      </w:r>
    </w:p>
    <w:p w:rsidR="00D461B3" w:rsidRPr="00D461B3" w:rsidRDefault="004401FD" w:rsidP="004401F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E73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D461B3" w:rsidRPr="00D461B3">
        <w:rPr>
          <w:rFonts w:ascii="Times New Roman" w:hAnsi="Times New Roman"/>
          <w:sz w:val="24"/>
          <w:szCs w:val="24"/>
        </w:rPr>
        <w:t>Ф.И.О.</w:t>
      </w:r>
    </w:p>
    <w:p w:rsidR="00D461B3" w:rsidRPr="00D461B3" w:rsidRDefault="00D461B3" w:rsidP="00F3381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>__________________________</w:t>
      </w:r>
    </w:p>
    <w:p w:rsidR="00D461B3" w:rsidRPr="00D461B3" w:rsidRDefault="004401FD" w:rsidP="004401F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E73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D461B3" w:rsidRPr="00D461B3">
        <w:rPr>
          <w:rFonts w:ascii="Times New Roman" w:hAnsi="Times New Roman"/>
          <w:sz w:val="24"/>
          <w:szCs w:val="24"/>
        </w:rPr>
        <w:t>подпись</w:t>
      </w:r>
    </w:p>
    <w:p w:rsidR="00D461B3" w:rsidRPr="00D461B3" w:rsidRDefault="00D461B3" w:rsidP="00F3381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D461B3">
        <w:rPr>
          <w:rFonts w:ascii="Times New Roman" w:hAnsi="Times New Roman"/>
          <w:sz w:val="24"/>
          <w:szCs w:val="24"/>
        </w:rPr>
        <w:t xml:space="preserve">    ____. ____.201___ г.</w:t>
      </w:r>
    </w:p>
    <w:p w:rsidR="002F7E5F" w:rsidRDefault="002F7E5F" w:rsidP="000E730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754822" w:rsidRPr="00505E85" w:rsidRDefault="00754822" w:rsidP="00754822">
      <w:pPr>
        <w:pStyle w:val="a4"/>
        <w:ind w:left="0"/>
        <w:jc w:val="both"/>
        <w:rPr>
          <w:b/>
        </w:rPr>
      </w:pPr>
    </w:p>
    <w:p w:rsidR="00754822" w:rsidRPr="00505E85" w:rsidRDefault="00754822" w:rsidP="00754822">
      <w:pPr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662201" w:rsidRPr="00505E8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05E85">
        <w:rPr>
          <w:rFonts w:ascii="Times New Roman" w:hAnsi="Times New Roman"/>
          <w:b/>
          <w:sz w:val="24"/>
          <w:szCs w:val="24"/>
        </w:rPr>
        <w:t xml:space="preserve">     1.Раздел. Пояснительная записка.</w:t>
      </w:r>
    </w:p>
    <w:p w:rsidR="00FB7E54" w:rsidRPr="00505E85" w:rsidRDefault="00FB7E54" w:rsidP="00FB7E54">
      <w:pPr>
        <w:pStyle w:val="a6"/>
      </w:pPr>
      <w:r w:rsidRPr="00505E85">
        <w:t xml:space="preserve">   </w:t>
      </w:r>
      <w:r w:rsidRPr="00505E85">
        <w:rPr>
          <w:rStyle w:val="aa"/>
          <w:rFonts w:ascii="Times New Roman" w:hAnsi="Times New Roman"/>
        </w:rPr>
        <w:t xml:space="preserve">  Рабочая  </w:t>
      </w:r>
      <w:r w:rsidRPr="00505E85">
        <w:rPr>
          <w:rStyle w:val="aa"/>
          <w:rFonts w:ascii="Times New Roman" w:hAnsi="Times New Roman"/>
          <w:color w:val="000000"/>
        </w:rPr>
        <w:t xml:space="preserve">программа  по учебному предмету </w:t>
      </w:r>
      <w:r w:rsidR="00875F00">
        <w:rPr>
          <w:rStyle w:val="aa"/>
          <w:rFonts w:ascii="Times New Roman" w:hAnsi="Times New Roman"/>
        </w:rPr>
        <w:t>«Мировая художественная культура</w:t>
      </w:r>
      <w:r w:rsidRPr="00505E85">
        <w:rPr>
          <w:rStyle w:val="aa"/>
          <w:rFonts w:ascii="Times New Roman" w:hAnsi="Times New Roman"/>
        </w:rPr>
        <w:t>» разработана на основе следующих нормативно-правовых  документов:</w:t>
      </w:r>
      <w:r w:rsidRPr="00505E85">
        <w:t xml:space="preserve"> </w:t>
      </w:r>
    </w:p>
    <w:p w:rsidR="00FB7E54" w:rsidRPr="00505E85" w:rsidRDefault="00FB7E54" w:rsidP="00FB7E54">
      <w:pPr>
        <w:pStyle w:val="a6"/>
      </w:pPr>
      <w:r w:rsidRPr="00505E85">
        <w:t>1.</w:t>
      </w:r>
      <w:r w:rsidRPr="00505E85">
        <w:rPr>
          <w:b/>
        </w:rPr>
        <w:t xml:space="preserve"> </w:t>
      </w:r>
      <w:r w:rsidRPr="00505E85">
        <w:t>Федерального закона «Об образовании в Российской Федерации» от 29.12.2012 г. №273-ФЗ.</w:t>
      </w:r>
    </w:p>
    <w:p w:rsidR="00FB7E54" w:rsidRPr="00505E85" w:rsidRDefault="00FB7E54" w:rsidP="00FB7E54">
      <w:pPr>
        <w:spacing w:after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 xml:space="preserve"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 </w:t>
      </w:r>
    </w:p>
    <w:p w:rsidR="00FB7E54" w:rsidRPr="00505E85" w:rsidRDefault="00FB7E54" w:rsidP="00FB7E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05E85">
        <w:rPr>
          <w:rFonts w:ascii="Times New Roman" w:eastAsia="Times New Roman" w:hAnsi="Times New Roman"/>
          <w:sz w:val="24"/>
          <w:szCs w:val="24"/>
        </w:rPr>
        <w:t>3. Примерной программы по</w:t>
      </w:r>
      <w:r w:rsidR="00875F00">
        <w:rPr>
          <w:rFonts w:ascii="Times New Roman" w:hAnsi="Times New Roman"/>
          <w:sz w:val="24"/>
          <w:szCs w:val="24"/>
        </w:rPr>
        <w:t xml:space="preserve"> «Мировой художественной культуре</w:t>
      </w:r>
      <w:r w:rsidRPr="00505E85">
        <w:rPr>
          <w:rFonts w:ascii="Times New Roman" w:hAnsi="Times New Roman"/>
          <w:sz w:val="24"/>
          <w:szCs w:val="24"/>
        </w:rPr>
        <w:t>»</w:t>
      </w:r>
      <w:r w:rsidRPr="00505E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5E85">
        <w:rPr>
          <w:rFonts w:ascii="Times New Roman" w:hAnsi="Times New Roman"/>
          <w:sz w:val="24"/>
          <w:szCs w:val="24"/>
        </w:rPr>
        <w:t xml:space="preserve"> основного и среднего</w:t>
      </w:r>
      <w:r w:rsidR="004401FD">
        <w:rPr>
          <w:rFonts w:ascii="Times New Roman" w:hAnsi="Times New Roman"/>
          <w:sz w:val="24"/>
          <w:szCs w:val="24"/>
        </w:rPr>
        <w:t xml:space="preserve"> (полного) общего образования (</w:t>
      </w:r>
      <w:r w:rsidRPr="00505E85">
        <w:rPr>
          <w:rFonts w:ascii="Times New Roman" w:hAnsi="Times New Roman"/>
          <w:sz w:val="24"/>
          <w:szCs w:val="24"/>
        </w:rPr>
        <w:t>Письмо департамента государственной политики в образовании Минобрнауки РФ от 07.07.2005 года № 03-1263);</w:t>
      </w:r>
      <w:r w:rsidRPr="00505E85">
        <w:rPr>
          <w:rFonts w:ascii="Times New Roman" w:eastAsia="Times New Roman" w:hAnsi="Times New Roman"/>
          <w:sz w:val="24"/>
          <w:szCs w:val="24"/>
        </w:rPr>
        <w:t xml:space="preserve"> (Стандарты второго поколения).</w:t>
      </w:r>
    </w:p>
    <w:p w:rsidR="00FB7E54" w:rsidRPr="00505E85" w:rsidRDefault="00FB7E54" w:rsidP="00FB7E54">
      <w:pPr>
        <w:spacing w:after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eastAsia="Times New Roman" w:hAnsi="Times New Roman"/>
          <w:sz w:val="24"/>
          <w:szCs w:val="24"/>
        </w:rPr>
        <w:t xml:space="preserve">4.  </w:t>
      </w:r>
      <w:r w:rsidRPr="00505E85">
        <w:rPr>
          <w:rFonts w:ascii="Times New Roman" w:hAnsi="Times New Roman"/>
          <w:sz w:val="24"/>
          <w:szCs w:val="24"/>
        </w:rPr>
        <w:t>Авторской программы основного общего образования</w:t>
      </w:r>
      <w:r w:rsidR="00825FFF" w:rsidRPr="00825FFF">
        <w:rPr>
          <w:color w:val="000000" w:themeColor="text1"/>
          <w:sz w:val="28"/>
          <w:szCs w:val="28"/>
        </w:rPr>
        <w:t xml:space="preserve"> </w:t>
      </w:r>
      <w:r w:rsidR="00F33812">
        <w:rPr>
          <w:rFonts w:ascii="Times New Roman" w:hAnsi="Times New Roman"/>
          <w:color w:val="000000" w:themeColor="text1"/>
          <w:sz w:val="24"/>
          <w:szCs w:val="24"/>
        </w:rPr>
        <w:t>Данилова Г.И..- М.:Дрофа, 201</w:t>
      </w:r>
      <w:r w:rsidR="00F33812" w:rsidRPr="00F3381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25FFF" w:rsidRPr="00825FF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505E85">
        <w:rPr>
          <w:rFonts w:ascii="Times New Roman" w:hAnsi="Times New Roman"/>
          <w:sz w:val="24"/>
          <w:szCs w:val="24"/>
        </w:rPr>
        <w:t xml:space="preserve">. </w:t>
      </w:r>
    </w:p>
    <w:p w:rsidR="00FB7E54" w:rsidRDefault="00FB7E54" w:rsidP="00FB7E54">
      <w:pPr>
        <w:spacing w:after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5. Федерального перечня учебников, рекомендованных Министерством образования и науки РФ к использованию в образовательно</w:t>
      </w:r>
      <w:r w:rsidR="00875F00">
        <w:rPr>
          <w:rFonts w:ascii="Times New Roman" w:hAnsi="Times New Roman"/>
          <w:sz w:val="24"/>
          <w:szCs w:val="24"/>
        </w:rPr>
        <w:t>м процессе на 201</w:t>
      </w:r>
      <w:r w:rsidR="00F33812" w:rsidRPr="00F33812">
        <w:rPr>
          <w:rFonts w:ascii="Times New Roman" w:hAnsi="Times New Roman"/>
          <w:sz w:val="24"/>
          <w:szCs w:val="24"/>
        </w:rPr>
        <w:t>7</w:t>
      </w:r>
      <w:r w:rsidR="00875F00">
        <w:rPr>
          <w:rFonts w:ascii="Times New Roman" w:hAnsi="Times New Roman"/>
          <w:sz w:val="24"/>
          <w:szCs w:val="24"/>
        </w:rPr>
        <w:t xml:space="preserve"> - 201</w:t>
      </w:r>
      <w:r w:rsidR="00F33812" w:rsidRPr="00F33812">
        <w:rPr>
          <w:rFonts w:ascii="Times New Roman" w:hAnsi="Times New Roman"/>
          <w:sz w:val="24"/>
          <w:szCs w:val="24"/>
        </w:rPr>
        <w:t>8</w:t>
      </w:r>
      <w:r w:rsidRPr="00505E85">
        <w:rPr>
          <w:rFonts w:ascii="Times New Roman" w:hAnsi="Times New Roman"/>
          <w:sz w:val="24"/>
          <w:szCs w:val="24"/>
        </w:rPr>
        <w:t>учебный год;</w:t>
      </w:r>
    </w:p>
    <w:p w:rsidR="003E32DD" w:rsidRPr="00DC08EE" w:rsidRDefault="003E32DD" w:rsidP="003E32DD">
      <w:pPr>
        <w:pStyle w:val="a6"/>
      </w:pPr>
      <w:r>
        <w:t xml:space="preserve">6. Положения о структуре, порядке разработки и утверждения рабочих программ учебных предметов, курсов, дисциплин (модулей)  МБОУ "Авиловская СОШ", приказ № </w:t>
      </w:r>
      <w:r w:rsidR="00BF5442">
        <w:t>154</w:t>
      </w:r>
      <w:r>
        <w:t xml:space="preserve">  от </w:t>
      </w:r>
      <w:r w:rsidR="00F33812">
        <w:t>29.06. 201</w:t>
      </w:r>
      <w:r w:rsidR="00F33812" w:rsidRPr="00F33812">
        <w:t>7</w:t>
      </w:r>
      <w:r w:rsidR="004401FD">
        <w:t xml:space="preserve"> год</w:t>
      </w:r>
    </w:p>
    <w:p w:rsidR="00FB7E54" w:rsidRPr="00505E85" w:rsidRDefault="003E32DD" w:rsidP="00FB7E54">
      <w:pPr>
        <w:pStyle w:val="a6"/>
      </w:pPr>
      <w:r>
        <w:t>7</w:t>
      </w:r>
      <w:r w:rsidR="00FB7E54" w:rsidRPr="00505E85">
        <w:t>. Учебного план</w:t>
      </w:r>
      <w:r w:rsidR="00875F00">
        <w:t>а  МБОУ «Авиловская СОШ» на 201</w:t>
      </w:r>
      <w:r w:rsidR="00F33812" w:rsidRPr="00F33812">
        <w:t>7</w:t>
      </w:r>
      <w:r w:rsidR="00875F00">
        <w:t xml:space="preserve"> - 201</w:t>
      </w:r>
      <w:r w:rsidR="00F33812" w:rsidRPr="00F33812">
        <w:t>8</w:t>
      </w:r>
      <w:r w:rsidR="00FB7E54" w:rsidRPr="00505E85">
        <w:t xml:space="preserve"> учебный год</w:t>
      </w:r>
    </w:p>
    <w:p w:rsidR="00FB7E54" w:rsidRPr="00505E85" w:rsidRDefault="003E32DD" w:rsidP="00FB7E54">
      <w:pPr>
        <w:pStyle w:val="a6"/>
        <w:rPr>
          <w:color w:val="000000"/>
        </w:rPr>
      </w:pPr>
      <w:r>
        <w:rPr>
          <w:color w:val="000000"/>
        </w:rPr>
        <w:t>8</w:t>
      </w:r>
      <w:r w:rsidR="007413D8">
        <w:rPr>
          <w:color w:val="000000"/>
        </w:rPr>
        <w:t>. К</w:t>
      </w:r>
      <w:r w:rsidR="00FB7E54" w:rsidRPr="00505E85">
        <w:rPr>
          <w:color w:val="000000"/>
        </w:rPr>
        <w:t>алендарного график</w:t>
      </w:r>
      <w:r w:rsidR="00875F00">
        <w:rPr>
          <w:color w:val="000000"/>
        </w:rPr>
        <w:t>а  МБОУ «Авиловская СОШ» на 201</w:t>
      </w:r>
      <w:r w:rsidR="00F33812" w:rsidRPr="00F33812">
        <w:rPr>
          <w:color w:val="000000"/>
        </w:rPr>
        <w:t>7</w:t>
      </w:r>
      <w:r w:rsidR="00875F00">
        <w:rPr>
          <w:color w:val="000000"/>
        </w:rPr>
        <w:t xml:space="preserve"> - 201</w:t>
      </w:r>
      <w:r w:rsidR="00F33812" w:rsidRPr="00F33812">
        <w:rPr>
          <w:color w:val="000000"/>
        </w:rPr>
        <w:t>8</w:t>
      </w:r>
      <w:r w:rsidR="00FB7E54" w:rsidRPr="00505E85">
        <w:rPr>
          <w:color w:val="000000"/>
        </w:rPr>
        <w:t xml:space="preserve"> учебный год</w:t>
      </w:r>
      <w:r>
        <w:rPr>
          <w:color w:val="000000"/>
        </w:rPr>
        <w:t>.</w:t>
      </w:r>
    </w:p>
    <w:p w:rsidR="00FB7E54" w:rsidRPr="00505E85" w:rsidRDefault="00FB7E54" w:rsidP="00FB7E54">
      <w:pPr>
        <w:pStyle w:val="a9"/>
        <w:tabs>
          <w:tab w:val="left" w:pos="745"/>
        </w:tabs>
        <w:spacing w:after="0"/>
        <w:jc w:val="both"/>
        <w:rPr>
          <w:rStyle w:val="aa"/>
          <w:rFonts w:ascii="Times New Roman" w:hAnsi="Times New Roman"/>
          <w:sz w:val="24"/>
          <w:szCs w:val="24"/>
        </w:rPr>
      </w:pPr>
    </w:p>
    <w:p w:rsidR="00754822" w:rsidRPr="00505E85" w:rsidRDefault="00754822" w:rsidP="00754822">
      <w:pPr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Образовательные цели и задачи курса: </w:t>
      </w:r>
      <w:r w:rsidRPr="00505E85">
        <w:rPr>
          <w:rFonts w:ascii="Times New Roman" w:hAnsi="Times New Roman"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>развитие чувств, эмоций, образно-ассоциативного мышления и художественно-творческих способностей;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>воспитание художественно-эстетического вкуса; потребности в освоении ценностей мировой культуры;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lastRenderedPageBreak/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постижение системы знаний о единстве, многообразии и национальной самобытности культур различных народов мира;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Воспитательные цели задачи курса</w:t>
      </w:r>
      <w:r w:rsidRPr="00505E85">
        <w:t>: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754822" w:rsidRPr="00505E85" w:rsidRDefault="00754822" w:rsidP="00754822">
      <w:pPr>
        <w:pStyle w:val="a4"/>
      </w:pPr>
      <w:r w:rsidRPr="00505E85">
        <w:rPr>
          <w:b/>
        </w:rPr>
        <w:t>Основные дидактические принципы</w:t>
      </w:r>
      <w:r w:rsidRPr="00505E85">
        <w:t>.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754822" w:rsidRPr="00505E85" w:rsidRDefault="00754822" w:rsidP="00754822">
      <w:pPr>
        <w:pStyle w:val="a4"/>
      </w:pP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Принцип непрерывности</w:t>
      </w:r>
      <w:r w:rsidRPr="00505E85">
        <w:t xml:space="preserve"> и преемственности предполагает изучение МХК на протяжении всех лет обучения в школе.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Принцип интеграции</w:t>
      </w:r>
      <w:r w:rsidRPr="00505E85">
        <w:t xml:space="preserve"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</w:t>
      </w:r>
      <w:r w:rsidRPr="00505E85">
        <w:lastRenderedPageBreak/>
        <w:t>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Принцип вариативности</w:t>
      </w:r>
      <w:r w:rsidRPr="00505E85">
        <w:t>. Изучение МХК – процесс исключительно избирательный. Он предусматривает возможность реализации на основе различных методических подходов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6D37E4" w:rsidRPr="006D37E4" w:rsidRDefault="00754822" w:rsidP="006D37E4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Принцип дифференциации и индивидуализации</w:t>
      </w:r>
      <w:r w:rsidRPr="00505E85"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3E32DD" w:rsidRPr="00505E85" w:rsidRDefault="003E32DD" w:rsidP="003E3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5E85">
        <w:rPr>
          <w:rFonts w:ascii="Times New Roman" w:hAnsi="Times New Roman"/>
          <w:b/>
          <w:bCs/>
          <w:sz w:val="24"/>
          <w:szCs w:val="24"/>
        </w:rPr>
        <w:t xml:space="preserve">Используемый УМК.    </w:t>
      </w:r>
    </w:p>
    <w:p w:rsidR="003E32DD" w:rsidRPr="00505E85" w:rsidRDefault="003E32DD" w:rsidP="003E32DD">
      <w:pPr>
        <w:spacing w:after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Учебники:</w:t>
      </w:r>
    </w:p>
    <w:p w:rsidR="003E32DD" w:rsidRPr="00505E85" w:rsidRDefault="003E32DD" w:rsidP="003E32DD">
      <w:pPr>
        <w:spacing w:after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Данилова Г.И. Мировая художественная культура 7-9 кл. Моск</w:t>
      </w:r>
      <w:r>
        <w:rPr>
          <w:rFonts w:ascii="Times New Roman" w:hAnsi="Times New Roman"/>
          <w:sz w:val="24"/>
          <w:szCs w:val="24"/>
        </w:rPr>
        <w:t>ва, изд-во «Дрофа», 2013</w:t>
      </w:r>
      <w:r w:rsidRPr="00505E85">
        <w:rPr>
          <w:rFonts w:ascii="Times New Roman" w:hAnsi="Times New Roman"/>
          <w:sz w:val="24"/>
          <w:szCs w:val="24"/>
        </w:rPr>
        <w:t xml:space="preserve"> г.;</w:t>
      </w:r>
    </w:p>
    <w:p w:rsidR="003E32DD" w:rsidRPr="00505E85" w:rsidRDefault="003E32DD" w:rsidP="003E32DD">
      <w:pPr>
        <w:spacing w:after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Данилова Г.И. Мировая художественная культура. 10 кла</w:t>
      </w:r>
      <w:r w:rsidR="00F33812">
        <w:rPr>
          <w:rFonts w:ascii="Times New Roman" w:hAnsi="Times New Roman"/>
          <w:sz w:val="24"/>
          <w:szCs w:val="24"/>
        </w:rPr>
        <w:t>сс. Москва, изд-во «Дрофа», 201</w:t>
      </w:r>
      <w:r w:rsidR="00F33812" w:rsidRPr="00F33812">
        <w:rPr>
          <w:rFonts w:ascii="Times New Roman" w:hAnsi="Times New Roman"/>
          <w:sz w:val="24"/>
          <w:szCs w:val="24"/>
        </w:rPr>
        <w:t>5</w:t>
      </w:r>
      <w:r w:rsidRPr="00505E85">
        <w:rPr>
          <w:rFonts w:ascii="Times New Roman" w:hAnsi="Times New Roman"/>
          <w:sz w:val="24"/>
          <w:szCs w:val="24"/>
        </w:rPr>
        <w:t xml:space="preserve"> г.;</w:t>
      </w:r>
    </w:p>
    <w:p w:rsidR="003E32DD" w:rsidRDefault="003E32DD" w:rsidP="003E32DD">
      <w:pPr>
        <w:spacing w:after="0"/>
        <w:jc w:val="both"/>
        <w:rPr>
          <w:rFonts w:ascii="Times New Roman" w:hAnsi="Times New Roman"/>
          <w:b/>
        </w:rPr>
      </w:pPr>
      <w:r w:rsidRPr="007973F1">
        <w:rPr>
          <w:rFonts w:ascii="Times New Roman" w:hAnsi="Times New Roman"/>
        </w:rPr>
        <w:t xml:space="preserve">Данилова Г.И. Мировая художественная культура. 11 класс. Москва, изд-во «Дрофа», </w:t>
      </w:r>
      <w:r w:rsidR="009E208E">
        <w:rPr>
          <w:rFonts w:ascii="Times New Roman" w:hAnsi="Times New Roman"/>
        </w:rPr>
        <w:t>20</w:t>
      </w:r>
      <w:r w:rsidR="00F33812">
        <w:rPr>
          <w:rFonts w:ascii="Times New Roman" w:hAnsi="Times New Roman"/>
        </w:rPr>
        <w:t>1</w:t>
      </w:r>
      <w:r w:rsidR="00F33812" w:rsidRPr="00F33812">
        <w:rPr>
          <w:rFonts w:ascii="Times New Roman" w:hAnsi="Times New Roman"/>
        </w:rPr>
        <w:t>5</w:t>
      </w:r>
      <w:r w:rsidRPr="007973F1">
        <w:rPr>
          <w:rFonts w:ascii="Times New Roman" w:hAnsi="Times New Roman"/>
        </w:rPr>
        <w:t xml:space="preserve"> г;</w:t>
      </w:r>
      <w:r w:rsidRPr="007973F1">
        <w:rPr>
          <w:rFonts w:ascii="Times New Roman" w:hAnsi="Times New Roman"/>
          <w:b/>
        </w:rPr>
        <w:t xml:space="preserve"> </w:t>
      </w:r>
    </w:p>
    <w:p w:rsidR="003E32DD" w:rsidRPr="000328CD" w:rsidRDefault="003E32DD" w:rsidP="003E32DD">
      <w:pPr>
        <w:spacing w:after="0"/>
        <w:jc w:val="both"/>
        <w:rPr>
          <w:rFonts w:ascii="Times New Roman" w:hAnsi="Times New Roman"/>
          <w:b/>
        </w:rPr>
      </w:pPr>
    </w:p>
    <w:p w:rsidR="007413D8" w:rsidRDefault="003E32DD" w:rsidP="00D5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реализации рабочей программы</w:t>
      </w:r>
    </w:p>
    <w:p w:rsidR="001459BE" w:rsidRDefault="007413D8" w:rsidP="006B530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413D8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рассчитана на 34 часа</w:t>
      </w:r>
      <w:r w:rsidRPr="00741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9 классе</w:t>
      </w:r>
      <w:r w:rsidR="001459BE">
        <w:rPr>
          <w:rFonts w:ascii="Times New Roman" w:hAnsi="Times New Roman"/>
          <w:sz w:val="24"/>
          <w:szCs w:val="24"/>
        </w:rPr>
        <w:t xml:space="preserve"> (</w:t>
      </w:r>
      <w:r w:rsidRPr="007413D8">
        <w:rPr>
          <w:rFonts w:ascii="Times New Roman" w:hAnsi="Times New Roman"/>
          <w:sz w:val="24"/>
          <w:szCs w:val="24"/>
        </w:rPr>
        <w:t xml:space="preserve">1 час в </w:t>
      </w:r>
      <w:r>
        <w:rPr>
          <w:rFonts w:ascii="Times New Roman" w:hAnsi="Times New Roman"/>
          <w:sz w:val="24"/>
          <w:szCs w:val="24"/>
        </w:rPr>
        <w:t>неделю-34</w:t>
      </w:r>
      <w:r w:rsidRPr="007413D8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дели</w:t>
      </w:r>
      <w:r w:rsidR="001459BE">
        <w:rPr>
          <w:rFonts w:ascii="Times New Roman" w:hAnsi="Times New Roman"/>
          <w:sz w:val="24"/>
          <w:szCs w:val="24"/>
        </w:rPr>
        <w:t xml:space="preserve">) </w:t>
      </w:r>
    </w:p>
    <w:p w:rsidR="006B5304" w:rsidRDefault="007413D8" w:rsidP="006B5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3D8">
        <w:rPr>
          <w:rFonts w:ascii="Times New Roman" w:hAnsi="Times New Roman"/>
          <w:sz w:val="24"/>
          <w:szCs w:val="24"/>
        </w:rPr>
        <w:t xml:space="preserve"> Сроки реализации программы</w:t>
      </w:r>
      <w:r>
        <w:rPr>
          <w:rFonts w:ascii="Times New Roman" w:hAnsi="Times New Roman"/>
          <w:sz w:val="24"/>
          <w:szCs w:val="24"/>
        </w:rPr>
        <w:t xml:space="preserve"> в 9 </w:t>
      </w:r>
      <w:r w:rsidR="007E17EF">
        <w:rPr>
          <w:rFonts w:ascii="Times New Roman" w:hAnsi="Times New Roman"/>
          <w:sz w:val="24"/>
          <w:szCs w:val="24"/>
        </w:rPr>
        <w:t>классе с 0</w:t>
      </w:r>
      <w:r w:rsidR="006B5304">
        <w:rPr>
          <w:rFonts w:ascii="Times New Roman" w:hAnsi="Times New Roman"/>
          <w:sz w:val="24"/>
          <w:szCs w:val="24"/>
        </w:rPr>
        <w:t>1.09.17г. по 18</w:t>
      </w:r>
      <w:r w:rsidR="001459BE">
        <w:rPr>
          <w:rFonts w:ascii="Times New Roman" w:hAnsi="Times New Roman"/>
          <w:sz w:val="24"/>
          <w:szCs w:val="24"/>
        </w:rPr>
        <w:t>.</w:t>
      </w:r>
      <w:r w:rsidR="006B5304">
        <w:rPr>
          <w:rFonts w:ascii="Times New Roman" w:hAnsi="Times New Roman"/>
          <w:sz w:val="24"/>
          <w:szCs w:val="24"/>
        </w:rPr>
        <w:t xml:space="preserve"> 05.18</w:t>
      </w:r>
      <w:r w:rsidR="001459BE">
        <w:rPr>
          <w:rFonts w:ascii="Times New Roman" w:hAnsi="Times New Roman"/>
          <w:sz w:val="24"/>
          <w:szCs w:val="24"/>
        </w:rPr>
        <w:t>г.</w:t>
      </w:r>
    </w:p>
    <w:p w:rsidR="006B5304" w:rsidRDefault="006B5304" w:rsidP="006B530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рассчитана на 34 часа</w:t>
      </w:r>
      <w:r w:rsidR="007413D8" w:rsidRPr="007413D8">
        <w:rPr>
          <w:rFonts w:ascii="Times New Roman" w:hAnsi="Times New Roman"/>
          <w:sz w:val="24"/>
          <w:szCs w:val="24"/>
        </w:rPr>
        <w:t xml:space="preserve"> </w:t>
      </w:r>
      <w:r w:rsidR="007413D8">
        <w:rPr>
          <w:rFonts w:ascii="Times New Roman" w:hAnsi="Times New Roman"/>
          <w:sz w:val="24"/>
          <w:szCs w:val="24"/>
        </w:rPr>
        <w:t>в 10 классе</w:t>
      </w:r>
      <w:r>
        <w:rPr>
          <w:rFonts w:ascii="Times New Roman" w:hAnsi="Times New Roman"/>
          <w:sz w:val="24"/>
          <w:szCs w:val="24"/>
        </w:rPr>
        <w:t xml:space="preserve"> (1 час в неделю-34 недели</w:t>
      </w:r>
      <w:r w:rsidR="001459BE">
        <w:rPr>
          <w:rFonts w:ascii="Times New Roman" w:hAnsi="Times New Roman"/>
          <w:sz w:val="24"/>
          <w:szCs w:val="24"/>
        </w:rPr>
        <w:t>)</w:t>
      </w:r>
    </w:p>
    <w:p w:rsidR="00D570CB" w:rsidRPr="006B5304" w:rsidRDefault="007413D8" w:rsidP="006B5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3D8">
        <w:rPr>
          <w:rFonts w:ascii="Times New Roman" w:hAnsi="Times New Roman"/>
          <w:sz w:val="24"/>
          <w:szCs w:val="24"/>
        </w:rPr>
        <w:t xml:space="preserve"> Сроки реализации программы</w:t>
      </w:r>
      <w:r>
        <w:rPr>
          <w:rFonts w:ascii="Times New Roman" w:hAnsi="Times New Roman"/>
          <w:sz w:val="24"/>
          <w:szCs w:val="24"/>
        </w:rPr>
        <w:t xml:space="preserve"> в10</w:t>
      </w:r>
      <w:r w:rsidR="006B5304">
        <w:rPr>
          <w:rFonts w:ascii="Times New Roman" w:hAnsi="Times New Roman"/>
          <w:sz w:val="24"/>
          <w:szCs w:val="24"/>
        </w:rPr>
        <w:t xml:space="preserve"> классе с 06.09.17</w:t>
      </w:r>
      <w:r w:rsidR="00D570CB">
        <w:rPr>
          <w:rFonts w:ascii="Times New Roman" w:hAnsi="Times New Roman"/>
          <w:sz w:val="24"/>
          <w:szCs w:val="24"/>
        </w:rPr>
        <w:t>г. по 30</w:t>
      </w:r>
      <w:r w:rsidR="006B5304">
        <w:rPr>
          <w:rFonts w:ascii="Times New Roman" w:hAnsi="Times New Roman"/>
          <w:sz w:val="24"/>
          <w:szCs w:val="24"/>
        </w:rPr>
        <w:t xml:space="preserve"> 05.18</w:t>
      </w:r>
      <w:r w:rsidRPr="007413D8">
        <w:rPr>
          <w:rFonts w:ascii="Times New Roman" w:hAnsi="Times New Roman"/>
          <w:sz w:val="24"/>
          <w:szCs w:val="24"/>
        </w:rPr>
        <w:t>г.</w:t>
      </w:r>
    </w:p>
    <w:p w:rsidR="00D570CB" w:rsidRDefault="007413D8" w:rsidP="00D5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3D8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рассчитана на 34</w:t>
      </w:r>
      <w:r w:rsidR="006B5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11 классе</w:t>
      </w:r>
      <w:r w:rsidR="00DA1144">
        <w:rPr>
          <w:rFonts w:ascii="Times New Roman" w:hAnsi="Times New Roman"/>
          <w:sz w:val="24"/>
          <w:szCs w:val="24"/>
        </w:rPr>
        <w:t xml:space="preserve"> (</w:t>
      </w:r>
      <w:r w:rsidRPr="007413D8">
        <w:rPr>
          <w:rFonts w:ascii="Times New Roman" w:hAnsi="Times New Roman"/>
          <w:sz w:val="24"/>
          <w:szCs w:val="24"/>
        </w:rPr>
        <w:t xml:space="preserve">1 час в </w:t>
      </w:r>
      <w:r>
        <w:rPr>
          <w:rFonts w:ascii="Times New Roman" w:hAnsi="Times New Roman"/>
          <w:sz w:val="24"/>
          <w:szCs w:val="24"/>
        </w:rPr>
        <w:t>неделю-34</w:t>
      </w:r>
      <w:r w:rsidRPr="007413D8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дели</w:t>
      </w:r>
      <w:r w:rsidR="00D570CB">
        <w:rPr>
          <w:rFonts w:ascii="Times New Roman" w:hAnsi="Times New Roman"/>
          <w:sz w:val="24"/>
          <w:szCs w:val="24"/>
        </w:rPr>
        <w:t xml:space="preserve">) </w:t>
      </w:r>
    </w:p>
    <w:p w:rsidR="007413D8" w:rsidRDefault="00D570CB" w:rsidP="00D570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13D8" w:rsidRPr="007413D8">
        <w:rPr>
          <w:rFonts w:ascii="Times New Roman" w:hAnsi="Times New Roman"/>
          <w:sz w:val="24"/>
          <w:szCs w:val="24"/>
        </w:rPr>
        <w:t xml:space="preserve"> Сроки реализации программы</w:t>
      </w:r>
      <w:r w:rsidR="007413D8">
        <w:rPr>
          <w:rFonts w:ascii="Times New Roman" w:hAnsi="Times New Roman"/>
          <w:sz w:val="24"/>
          <w:szCs w:val="24"/>
        </w:rPr>
        <w:t xml:space="preserve"> в11</w:t>
      </w:r>
      <w:r w:rsidR="006B5304">
        <w:rPr>
          <w:rFonts w:ascii="Times New Roman" w:hAnsi="Times New Roman"/>
          <w:sz w:val="24"/>
          <w:szCs w:val="24"/>
        </w:rPr>
        <w:t xml:space="preserve"> классе с 01.09.17г. по 18</w:t>
      </w:r>
      <w:r>
        <w:rPr>
          <w:rFonts w:ascii="Times New Roman" w:hAnsi="Times New Roman"/>
          <w:sz w:val="24"/>
          <w:szCs w:val="24"/>
        </w:rPr>
        <w:t>.</w:t>
      </w:r>
      <w:r w:rsidR="006B5304">
        <w:rPr>
          <w:rFonts w:ascii="Times New Roman" w:hAnsi="Times New Roman"/>
          <w:sz w:val="24"/>
          <w:szCs w:val="24"/>
        </w:rPr>
        <w:t xml:space="preserve"> 05.18</w:t>
      </w:r>
      <w:r>
        <w:rPr>
          <w:rFonts w:ascii="Times New Roman" w:hAnsi="Times New Roman"/>
          <w:sz w:val="24"/>
          <w:szCs w:val="24"/>
        </w:rPr>
        <w:t>г</w:t>
      </w:r>
    </w:p>
    <w:p w:rsidR="003E32DD" w:rsidRPr="000328CD" w:rsidRDefault="003E32DD" w:rsidP="003E32DD">
      <w:pPr>
        <w:pStyle w:val="a4"/>
        <w:jc w:val="both"/>
        <w:rPr>
          <w:b/>
        </w:rPr>
      </w:pPr>
    </w:p>
    <w:p w:rsidR="006D37E4" w:rsidRDefault="006D37E4" w:rsidP="00D570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2DD" w:rsidRPr="00505E85" w:rsidRDefault="003E32DD" w:rsidP="00D570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822" w:rsidRPr="00505E85" w:rsidRDefault="00754822" w:rsidP="00005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822" w:rsidRPr="003E32DD" w:rsidRDefault="00D10A19" w:rsidP="003E32DD">
      <w:pPr>
        <w:spacing w:after="0" w:line="240" w:lineRule="auto"/>
        <w:ind w:firstLine="705"/>
        <w:jc w:val="both"/>
        <w:rPr>
          <w:rFonts w:ascii="Times New Roman" w:hAnsi="Times New Roman"/>
          <w:spacing w:val="-1"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   </w:t>
      </w:r>
      <w:r w:rsidR="00754822" w:rsidRPr="00505E85">
        <w:rPr>
          <w:rFonts w:ascii="Times New Roman" w:hAnsi="Times New Roman"/>
          <w:b/>
          <w:sz w:val="24"/>
          <w:szCs w:val="24"/>
        </w:rPr>
        <w:t xml:space="preserve">  </w:t>
      </w:r>
    </w:p>
    <w:p w:rsidR="006D37E4" w:rsidRPr="006D37E4" w:rsidRDefault="00754822" w:rsidP="006D37E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D37E4">
        <w:rPr>
          <w:rFonts w:ascii="Times New Roman" w:hAnsi="Times New Roman"/>
          <w:b/>
          <w:sz w:val="24"/>
          <w:szCs w:val="24"/>
        </w:rPr>
        <w:lastRenderedPageBreak/>
        <w:t>2.Раздел. Структура учебного курса, предмета.</w:t>
      </w:r>
      <w:r w:rsidR="006D37E4" w:rsidRPr="006D37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37E4" w:rsidRPr="006D46DB" w:rsidRDefault="006D37E4" w:rsidP="006D37E4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D37E4" w:rsidRPr="006D46DB" w:rsidRDefault="006D37E4" w:rsidP="006D37E4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6D46DB">
        <w:rPr>
          <w:rFonts w:ascii="Times New Roman" w:hAnsi="Times New Roman"/>
          <w:b/>
          <w:bCs/>
          <w:sz w:val="20"/>
          <w:szCs w:val="20"/>
        </w:rPr>
        <w:t>9 класс</w:t>
      </w:r>
    </w:p>
    <w:p w:rsidR="006D37E4" w:rsidRPr="00505E85" w:rsidRDefault="006D37E4" w:rsidP="006D37E4">
      <w:pPr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>1.Раздел. «Образ женщины-матери сквозь века»</w:t>
      </w:r>
    </w:p>
    <w:p w:rsidR="006D37E4" w:rsidRPr="00505E85" w:rsidRDefault="006D37E4" w:rsidP="006D37E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iCs/>
          <w:sz w:val="24"/>
          <w:szCs w:val="24"/>
        </w:rPr>
        <w:tab/>
      </w: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Урок №1 </w:t>
      </w:r>
      <w:r w:rsidRPr="00505E85">
        <w:rPr>
          <w:rFonts w:ascii="Times New Roman" w:hAnsi="Times New Roman"/>
          <w:b/>
          <w:bCs/>
          <w:sz w:val="24"/>
          <w:szCs w:val="24"/>
        </w:rPr>
        <w:t>Венеры первых художников земли.</w:t>
      </w:r>
      <w:r w:rsidRPr="00505E85">
        <w:rPr>
          <w:rFonts w:ascii="Times New Roman" w:hAnsi="Times New Roman"/>
          <w:sz w:val="24"/>
          <w:szCs w:val="24"/>
        </w:rPr>
        <w:t xml:space="preserve"> Культ женщины в первобытную эпоху. «Палеолитические Венеры» - гимн женщине-матери. Особенности первобытной скульптуры.</w:t>
      </w:r>
    </w:p>
    <w:p w:rsidR="006D37E4" w:rsidRPr="00505E85" w:rsidRDefault="006D37E4" w:rsidP="006D37E4">
      <w:pPr>
        <w:pStyle w:val="a4"/>
        <w:autoSpaceDE w:val="0"/>
        <w:autoSpaceDN w:val="0"/>
        <w:adjustRightInd w:val="0"/>
        <w:ind w:left="0" w:hanging="11"/>
        <w:jc w:val="both"/>
      </w:pPr>
      <w:r w:rsidRPr="00505E85">
        <w:rPr>
          <w:b/>
          <w:bCs/>
          <w:iCs/>
        </w:rPr>
        <w:tab/>
      </w:r>
      <w:r w:rsidRPr="00505E85">
        <w:rPr>
          <w:b/>
          <w:bCs/>
          <w:iCs/>
        </w:rPr>
        <w:tab/>
        <w:t xml:space="preserve">Урок №2 </w:t>
      </w:r>
      <w:r w:rsidRPr="00505E85">
        <w:rPr>
          <w:b/>
          <w:bCs/>
        </w:rPr>
        <w:t xml:space="preserve">Священный лик Богоматери. </w:t>
      </w:r>
      <w:r w:rsidRPr="00505E85">
        <w:t>Образ Богоматери – ведущая тема средневекового искусства. Образ  Богородицы на Руси как заступницы перед Богом. Икона «Владимирской Богоматери» - один  из лучших образцов Византийской живописи. Древнерусская иконопись. «Богоматерь донская» - шедевр  древнерусской иконописи. Основные типы изображения Богоматери в произведениях древнерусской иконописи.</w:t>
      </w:r>
    </w:p>
    <w:p w:rsidR="006D37E4" w:rsidRPr="00505E85" w:rsidRDefault="006D37E4" w:rsidP="006D37E4">
      <w:pPr>
        <w:pStyle w:val="a4"/>
        <w:autoSpaceDE w:val="0"/>
        <w:autoSpaceDN w:val="0"/>
        <w:adjustRightInd w:val="0"/>
        <w:ind w:left="0" w:hanging="11"/>
        <w:jc w:val="both"/>
      </w:pPr>
    </w:p>
    <w:p w:rsidR="006D37E4" w:rsidRPr="00505E85" w:rsidRDefault="006D37E4" w:rsidP="006D37E4">
      <w:pPr>
        <w:pStyle w:val="a4"/>
        <w:autoSpaceDE w:val="0"/>
        <w:autoSpaceDN w:val="0"/>
        <w:adjustRightInd w:val="0"/>
        <w:ind w:left="0" w:hanging="11"/>
        <w:jc w:val="both"/>
      </w:pPr>
      <w:r w:rsidRPr="00505E85">
        <w:rPr>
          <w:b/>
          <w:bCs/>
          <w:iCs/>
        </w:rPr>
        <w:tab/>
      </w:r>
      <w:r w:rsidRPr="00505E85">
        <w:rPr>
          <w:b/>
          <w:bCs/>
          <w:iCs/>
        </w:rPr>
        <w:tab/>
        <w:t>Урок №3</w:t>
      </w:r>
      <w:r w:rsidRPr="00505E85">
        <w:rPr>
          <w:b/>
          <w:bCs/>
        </w:rPr>
        <w:t xml:space="preserve"> Мадонны титанов Возрождения.</w:t>
      </w:r>
      <w:r w:rsidRPr="00505E85">
        <w:t xml:space="preserve"> Культ Мадонны в странах Западной Европы.  Картина Леонардо да Винчи «Мадонна Литта» - жемчужина коллекции Эрмитажа. «Сикстинская Мадонна» Рафаэля как гениальное воплощение идеи материнства и жертвенности любви. Скульптурное изображение Мадонны Микеланджело.</w:t>
      </w:r>
    </w:p>
    <w:p w:rsidR="006D37E4" w:rsidRPr="00505E85" w:rsidRDefault="006D37E4" w:rsidP="006D37E4">
      <w:pPr>
        <w:pStyle w:val="a4"/>
        <w:autoSpaceDE w:val="0"/>
        <w:autoSpaceDN w:val="0"/>
        <w:adjustRightInd w:val="0"/>
        <w:ind w:left="0" w:hanging="11"/>
        <w:jc w:val="both"/>
        <w:rPr>
          <w:b/>
          <w:bCs/>
          <w:iCs/>
        </w:rPr>
      </w:pPr>
    </w:p>
    <w:p w:rsidR="006D37E4" w:rsidRPr="00505E85" w:rsidRDefault="006D37E4" w:rsidP="006D37E4">
      <w:pPr>
        <w:rPr>
          <w:rFonts w:ascii="Times New Roman" w:hAnsi="Times New Roman"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 xml:space="preserve">Урок №4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Величавая славянка в творчестве Венецианова Женщина-мать в искусстве 20 века. </w:t>
      </w:r>
      <w:r w:rsidRPr="00505E85">
        <w:rPr>
          <w:rFonts w:ascii="Times New Roman" w:hAnsi="Times New Roman"/>
          <w:sz w:val="24"/>
          <w:szCs w:val="24"/>
        </w:rPr>
        <w:t>Идеал женской красоты - женщина-крестьянка в художественном творчестве А.Г. Венецианова , облик величавой славянки. «На пашне. Весна» - праздник весны, торжествующей обновленной жизни. Тема материнства в искусстве 20 века</w:t>
      </w:r>
    </w:p>
    <w:p w:rsidR="006D37E4" w:rsidRPr="00505E85" w:rsidRDefault="006D37E4" w:rsidP="006D37E4">
      <w:pPr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>2 .Раздел. «Человек в мире природы»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iCs/>
          <w:sz w:val="24"/>
          <w:szCs w:val="24"/>
        </w:rPr>
        <w:tab/>
      </w: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Урок №5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Природа и человек. Взгляд через века </w:t>
      </w:r>
      <w:r w:rsidRPr="00505E85">
        <w:rPr>
          <w:rFonts w:ascii="Times New Roman" w:hAnsi="Times New Roman"/>
          <w:sz w:val="24"/>
          <w:szCs w:val="24"/>
        </w:rPr>
        <w:t>Обращение к теме природы в древности, в эпоху античности, в эпоху возрождения, в 17 веке, в 20 веке. Предвещание экологической катастрофы в искусстве 20 века. «Радость жизни» Анри Матисс – мечта художника о золотом веке человечества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 xml:space="preserve">Урок №6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«Благословляю вас, леса…» </w:t>
      </w:r>
      <w:r w:rsidRPr="00505E85">
        <w:rPr>
          <w:rFonts w:ascii="Times New Roman" w:hAnsi="Times New Roman"/>
          <w:sz w:val="24"/>
          <w:szCs w:val="24"/>
        </w:rPr>
        <w:t>Леса в искусстве русских художников и музыкантов. Тема природы, гора Фудзи в японском искусстве.</w:t>
      </w:r>
    </w:p>
    <w:p w:rsidR="006D37E4" w:rsidRPr="00505E85" w:rsidRDefault="006D37E4" w:rsidP="006D37E4">
      <w:pPr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>3 . Раздел. «Человек. Общество. Время»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iCs/>
          <w:sz w:val="24"/>
          <w:szCs w:val="24"/>
        </w:rPr>
        <w:tab/>
      </w: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Урок №7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Пространство и время в зеркале мифов Человек эпохи Римской империи </w:t>
      </w:r>
      <w:r w:rsidRPr="00505E85">
        <w:rPr>
          <w:rFonts w:ascii="Times New Roman" w:hAnsi="Times New Roman"/>
          <w:sz w:val="24"/>
          <w:szCs w:val="24"/>
        </w:rPr>
        <w:t xml:space="preserve">Мифологические представления человека о мире. Древнеримский скульптурный портрет. 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lastRenderedPageBreak/>
        <w:tab/>
        <w:t xml:space="preserve">Урок №8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Человек в «центре мира» (эпоха Возрождения) </w:t>
      </w:r>
      <w:r w:rsidRPr="00505E85">
        <w:rPr>
          <w:rFonts w:ascii="Times New Roman" w:hAnsi="Times New Roman"/>
          <w:sz w:val="24"/>
          <w:szCs w:val="24"/>
        </w:rPr>
        <w:t>Архитектурные сооружения Флоренции, Рима, Венеции. Человек – центр вселенной. Идеи гуманизма. Портреты Тициана.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 xml:space="preserve">Урок №9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Человек нового времени </w:t>
      </w:r>
      <w:r w:rsidRPr="00505E85">
        <w:rPr>
          <w:rFonts w:ascii="Times New Roman" w:hAnsi="Times New Roman"/>
          <w:sz w:val="24"/>
          <w:szCs w:val="24"/>
        </w:rPr>
        <w:t>Образы Сальвадора Дали , Эдварда Мунка, Роберта Смитсона. Обобщающий урок</w:t>
      </w:r>
    </w:p>
    <w:p w:rsidR="006D37E4" w:rsidRPr="00505E85" w:rsidRDefault="006D37E4" w:rsidP="006D37E4">
      <w:pPr>
        <w:rPr>
          <w:rFonts w:ascii="Times New Roman" w:hAnsi="Times New Roman"/>
          <w:b/>
          <w:b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 4. Раздел. Героический эпос народов мира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 xml:space="preserve">Урок №10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Понятие о героическом эпосе </w:t>
      </w:r>
      <w:r w:rsidRPr="00505E85">
        <w:rPr>
          <w:rFonts w:ascii="Times New Roman" w:hAnsi="Times New Roman"/>
          <w:sz w:val="24"/>
          <w:szCs w:val="24"/>
        </w:rPr>
        <w:t xml:space="preserve">Значение термина </w:t>
      </w:r>
      <w:r w:rsidRPr="00505E85">
        <w:rPr>
          <w:rFonts w:ascii="Times New Roman" w:hAnsi="Times New Roman"/>
          <w:iCs/>
          <w:sz w:val="24"/>
          <w:szCs w:val="24"/>
        </w:rPr>
        <w:t>героический эпос</w:t>
      </w:r>
      <w:r w:rsidRPr="00505E85">
        <w:rPr>
          <w:rFonts w:ascii="Times New Roman" w:hAnsi="Times New Roman"/>
          <w:sz w:val="24"/>
          <w:szCs w:val="24"/>
        </w:rPr>
        <w:t xml:space="preserve">. Как возник и сложился героический эпос. Древнейшие мифы. «Сказание о Гильгамеше». «Махабхарата». Мифы Средневековой Европы. Русские былины. 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iCs/>
          <w:sz w:val="24"/>
          <w:szCs w:val="24"/>
        </w:rPr>
        <w:tab/>
      </w: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Урок №11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Герои и темы народного эпоса </w:t>
      </w:r>
      <w:r w:rsidRPr="00505E85">
        <w:rPr>
          <w:rFonts w:ascii="Times New Roman" w:hAnsi="Times New Roman"/>
          <w:sz w:val="24"/>
          <w:szCs w:val="24"/>
        </w:rPr>
        <w:t>Сотворение мира. Чудесное рождение героя. Описание битвы защита Отечества. Русские герои. Плач Гильгамеша.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 xml:space="preserve">Урок №12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Карело-финский эпос «Калевала» </w:t>
      </w:r>
      <w:r w:rsidRPr="00505E85">
        <w:rPr>
          <w:rFonts w:ascii="Times New Roman" w:hAnsi="Times New Roman"/>
          <w:sz w:val="24"/>
          <w:szCs w:val="24"/>
        </w:rPr>
        <w:t xml:space="preserve">Главные герои «Калевала». Маленькая волшебная мельница – символ изобилия. Чудесные превращения. </w:t>
      </w:r>
    </w:p>
    <w:p w:rsidR="006D37E4" w:rsidRPr="00505E85" w:rsidRDefault="006D37E4" w:rsidP="006D37E4">
      <w:pPr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>5.Раздел. Праздники и обряды народов мира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 xml:space="preserve">Урок №13 </w:t>
      </w:r>
      <w:r w:rsidRPr="00505E85">
        <w:rPr>
          <w:rFonts w:ascii="Times New Roman" w:hAnsi="Times New Roman"/>
          <w:b/>
          <w:bCs/>
          <w:sz w:val="24"/>
          <w:szCs w:val="24"/>
        </w:rPr>
        <w:t>«Всякая душа празднику рада</w:t>
      </w: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Pr="00505E85">
        <w:rPr>
          <w:rFonts w:ascii="Times New Roman" w:hAnsi="Times New Roman"/>
          <w:sz w:val="24"/>
          <w:szCs w:val="24"/>
        </w:rPr>
        <w:t xml:space="preserve">Праздник. Обряды: религиозные, семейно-бытовые, календарные. Обычаи.  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iCs/>
          <w:sz w:val="24"/>
          <w:szCs w:val="24"/>
        </w:rPr>
        <w:tab/>
      </w: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Урок №14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Религиозные праздники и обряды народов мира </w:t>
      </w:r>
      <w:r w:rsidRPr="00505E85">
        <w:rPr>
          <w:rFonts w:ascii="Times New Roman" w:hAnsi="Times New Roman"/>
          <w:sz w:val="24"/>
          <w:szCs w:val="24"/>
        </w:rPr>
        <w:t>Крещение Руси. Православная служба. Образы Вечерни, Утрени, Литургии. Православный церковный год. Мусульманские праздники и традиции. Мекка, Кааба, хадж.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>Урок №15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 Ах, карнавал! Удивительный мир.. </w:t>
      </w:r>
      <w:r w:rsidRPr="00505E85">
        <w:rPr>
          <w:rFonts w:ascii="Times New Roman" w:hAnsi="Times New Roman"/>
          <w:sz w:val="24"/>
          <w:szCs w:val="24"/>
        </w:rPr>
        <w:t>Традиции современных карнавалов. Венецианские карнавалы. Бразильские карнавалы. Карнавалы в США, Швейцарии, Испании.</w:t>
      </w:r>
    </w:p>
    <w:p w:rsidR="006D37E4" w:rsidRPr="00505E85" w:rsidRDefault="006D37E4" w:rsidP="006D37E4">
      <w:pPr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>Урок №16</w:t>
      </w:r>
      <w:r w:rsidRPr="00505E85">
        <w:rPr>
          <w:rFonts w:ascii="Times New Roman" w:hAnsi="Times New Roman"/>
          <w:iCs/>
          <w:sz w:val="24"/>
          <w:szCs w:val="24"/>
        </w:rPr>
        <w:t xml:space="preserve"> </w:t>
      </w:r>
      <w:r w:rsidRPr="00505E85">
        <w:rPr>
          <w:rFonts w:ascii="Times New Roman" w:hAnsi="Times New Roman"/>
          <w:b/>
          <w:bCs/>
          <w:iCs/>
          <w:sz w:val="24"/>
          <w:szCs w:val="24"/>
        </w:rPr>
        <w:t>Обобщающий урок по теме: «Праздники и обряды народов мира»</w:t>
      </w:r>
    </w:p>
    <w:p w:rsidR="006D37E4" w:rsidRPr="00505E85" w:rsidRDefault="006D37E4" w:rsidP="006D37E4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6D37E4" w:rsidRPr="00505E85" w:rsidRDefault="006D37E4" w:rsidP="006D37E4">
      <w:pPr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>6 . Раздел. Своеобразие архитектурных традиций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ab/>
        <w:t xml:space="preserve">Урок №17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Своеобразие храмового зодчества </w:t>
      </w:r>
      <w:r w:rsidRPr="00505E85">
        <w:rPr>
          <w:rFonts w:ascii="Times New Roman" w:hAnsi="Times New Roman"/>
          <w:sz w:val="24"/>
          <w:szCs w:val="24"/>
        </w:rPr>
        <w:t>Христианский храм. Базилика. Крестово-купольный храм. Шатровые храмы. Алтарь. Буддийский храм – Борободур. Культовые постройки ислама.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lastRenderedPageBreak/>
        <w:tab/>
        <w:t xml:space="preserve">Урок №18 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Дом – жилище человека </w:t>
      </w:r>
      <w:r w:rsidRPr="00505E85">
        <w:rPr>
          <w:rFonts w:ascii="Times New Roman" w:hAnsi="Times New Roman"/>
          <w:sz w:val="24"/>
          <w:szCs w:val="24"/>
        </w:rPr>
        <w:t>Первые жилые дома. Древнегреческий дом.</w:t>
      </w:r>
      <w:r w:rsidRPr="00505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5">
        <w:rPr>
          <w:rFonts w:ascii="Times New Roman" w:hAnsi="Times New Roman"/>
          <w:sz w:val="24"/>
          <w:szCs w:val="24"/>
        </w:rPr>
        <w:t>Дома древнего Рима. Русские дома. Русская изба. Яранга. Иглу. Чум. Юрты. Дома народов Африки. Японские дома.</w:t>
      </w:r>
    </w:p>
    <w:p w:rsidR="006D37E4" w:rsidRPr="00505E85" w:rsidRDefault="006D37E4" w:rsidP="006D37E4">
      <w:pPr>
        <w:pStyle w:val="a6"/>
        <w:rPr>
          <w:b/>
          <w:bCs/>
          <w:iCs/>
        </w:rPr>
      </w:pPr>
      <w:r w:rsidRPr="00505E85">
        <w:rPr>
          <w:b/>
          <w:bCs/>
          <w:iCs/>
        </w:rPr>
        <w:t>7. Раздел. Изобразительное искусство народов мира</w:t>
      </w:r>
    </w:p>
    <w:p w:rsidR="006D37E4" w:rsidRPr="00505E85" w:rsidRDefault="006D37E4" w:rsidP="006D37E4">
      <w:pPr>
        <w:pStyle w:val="a6"/>
      </w:pPr>
      <w:r w:rsidRPr="00505E85">
        <w:rPr>
          <w:b/>
          <w:bCs/>
          <w:iCs/>
        </w:rPr>
        <w:tab/>
        <w:t xml:space="preserve">Урок №19 </w:t>
      </w:r>
      <w:r w:rsidRPr="00505E85">
        <w:rPr>
          <w:b/>
          <w:bCs/>
        </w:rPr>
        <w:t xml:space="preserve">Искусство византийской мозаики </w:t>
      </w:r>
      <w:r w:rsidRPr="00505E85">
        <w:t>Античные мозаики, мозаики Византии, мозаики Равенны, мозаики церкви Успения в Никее, русские мозаики.</w:t>
      </w:r>
    </w:p>
    <w:p w:rsidR="006D37E4" w:rsidRPr="00505E85" w:rsidRDefault="006D37E4" w:rsidP="006D37E4">
      <w:pPr>
        <w:pStyle w:val="a6"/>
      </w:pPr>
      <w:r w:rsidRPr="00505E85">
        <w:rPr>
          <w:b/>
          <w:bCs/>
          <w:iCs/>
        </w:rPr>
        <w:tab/>
        <w:t xml:space="preserve">Урок №20 </w:t>
      </w:r>
      <w:r w:rsidRPr="00505E85">
        <w:rPr>
          <w:b/>
          <w:bCs/>
        </w:rPr>
        <w:t xml:space="preserve">Древнерусская иконопись </w:t>
      </w:r>
      <w:r w:rsidRPr="00505E85">
        <w:t xml:space="preserve">Создание икон. Мир иконы – книга для неграмотных. Символизм икон. </w:t>
      </w:r>
    </w:p>
    <w:p w:rsidR="006D37E4" w:rsidRPr="00505E85" w:rsidRDefault="006D37E4" w:rsidP="006D37E4">
      <w:pPr>
        <w:pStyle w:val="a6"/>
      </w:pPr>
      <w:r w:rsidRPr="00505E85">
        <w:rPr>
          <w:b/>
          <w:bCs/>
          <w:iCs/>
        </w:rPr>
        <w:tab/>
        <w:t xml:space="preserve">Урок №21 </w:t>
      </w:r>
      <w:r w:rsidRPr="00505E85">
        <w:rPr>
          <w:b/>
          <w:bCs/>
        </w:rPr>
        <w:t xml:space="preserve">Искусство книжной миниатюры Востока </w:t>
      </w:r>
      <w:r w:rsidRPr="00505E85">
        <w:t>Книги древнего Востока. Создание книжной миниатюры как сложный и творческий процесс. Форма и цвет. Сюжеты. Художник К.Бехзад (1450е-1530е).</w:t>
      </w:r>
    </w:p>
    <w:p w:rsidR="006D37E4" w:rsidRPr="00505E85" w:rsidRDefault="006D37E4" w:rsidP="006D37E4">
      <w:pPr>
        <w:pStyle w:val="a6"/>
        <w:rPr>
          <w:b/>
          <w:bCs/>
          <w:iCs/>
        </w:rPr>
      </w:pPr>
      <w:r w:rsidRPr="00505E85">
        <w:rPr>
          <w:b/>
          <w:bCs/>
          <w:iCs/>
        </w:rPr>
        <w:tab/>
        <w:t xml:space="preserve">Урок №22 </w:t>
      </w:r>
      <w:r w:rsidRPr="00505E85">
        <w:rPr>
          <w:b/>
          <w:bCs/>
        </w:rPr>
        <w:t xml:space="preserve">Скульптура Тропической и Южной Африки </w:t>
      </w:r>
      <w:r w:rsidRPr="00505E85">
        <w:t>Деревянная скульптура народов Африки. Маски. Символизм костюмов. Разнообразие художественной трактовки образов. Скульптурные произведения Нигерии.</w:t>
      </w:r>
    </w:p>
    <w:p w:rsidR="006D37E4" w:rsidRPr="00505E85" w:rsidRDefault="006D37E4" w:rsidP="006D37E4">
      <w:pPr>
        <w:pStyle w:val="a6"/>
        <w:rPr>
          <w:b/>
          <w:bCs/>
          <w:iCs/>
        </w:rPr>
      </w:pPr>
      <w:r w:rsidRPr="00505E85">
        <w:rPr>
          <w:b/>
          <w:bCs/>
          <w:iCs/>
        </w:rPr>
        <w:t>8. Раздел. Своеобразие музыкальной культуры</w:t>
      </w:r>
    </w:p>
    <w:p w:rsidR="006D37E4" w:rsidRPr="00505E85" w:rsidRDefault="006D37E4" w:rsidP="006D37E4">
      <w:pPr>
        <w:pStyle w:val="a6"/>
      </w:pPr>
      <w:r w:rsidRPr="00505E85">
        <w:rPr>
          <w:b/>
          <w:bCs/>
          <w:iCs/>
        </w:rPr>
        <w:tab/>
        <w:t xml:space="preserve">Урок №23 </w:t>
      </w:r>
      <w:r w:rsidRPr="00505E85">
        <w:rPr>
          <w:b/>
          <w:bCs/>
        </w:rPr>
        <w:t xml:space="preserve">Музыка в храме </w:t>
      </w:r>
      <w:r w:rsidRPr="00505E85">
        <w:t xml:space="preserve">Хоровое пение, интонации, манера исполнения. Знаменное пение. Партесное пение. Музыка ислама. Азан. Буддийская музыка. Система буддийских музыкальных традиций. </w:t>
      </w:r>
    </w:p>
    <w:p w:rsidR="006D37E4" w:rsidRPr="00505E85" w:rsidRDefault="006D37E4" w:rsidP="006D37E4">
      <w:pPr>
        <w:pStyle w:val="a6"/>
      </w:pPr>
      <w:r w:rsidRPr="00505E85">
        <w:rPr>
          <w:iCs/>
        </w:rPr>
        <w:tab/>
      </w:r>
      <w:r w:rsidRPr="00505E85">
        <w:rPr>
          <w:b/>
          <w:bCs/>
          <w:iCs/>
        </w:rPr>
        <w:t>Урок №24</w:t>
      </w:r>
      <w:r w:rsidRPr="00505E85">
        <w:rPr>
          <w:b/>
          <w:bCs/>
        </w:rPr>
        <w:t xml:space="preserve"> В песне – душа народа </w:t>
      </w:r>
      <w:r w:rsidRPr="00505E85">
        <w:t xml:space="preserve">Песенное творчество. «Как сложили песню. » Календарные, обрядовые, лирические песни. Символизм в песнях. Плясовые и хороводные. </w:t>
      </w:r>
    </w:p>
    <w:p w:rsidR="006D37E4" w:rsidRPr="00505E85" w:rsidRDefault="006D37E4" w:rsidP="006D37E4">
      <w:pPr>
        <w:pStyle w:val="a6"/>
      </w:pPr>
      <w:r w:rsidRPr="00505E85">
        <w:rPr>
          <w:iCs/>
        </w:rPr>
        <w:tab/>
      </w:r>
      <w:r w:rsidRPr="00505E85">
        <w:rPr>
          <w:b/>
          <w:bCs/>
          <w:iCs/>
        </w:rPr>
        <w:t xml:space="preserve">Урок №25 </w:t>
      </w:r>
      <w:r w:rsidRPr="00505E85">
        <w:rPr>
          <w:b/>
          <w:bCs/>
        </w:rPr>
        <w:t xml:space="preserve">У истоков народной американской музыки </w:t>
      </w:r>
      <w:r w:rsidRPr="00505E85">
        <w:t>Истоки джаза. Спиричуэл, блюз, регтайм. Гершвин. Музыка кантри. Музыка «вестерн». Рок-н-ролл, творчество Элвиса Пресли.</w:t>
      </w:r>
    </w:p>
    <w:p w:rsidR="006D37E4" w:rsidRPr="00505E85" w:rsidRDefault="006D37E4" w:rsidP="006D37E4">
      <w:pPr>
        <w:pStyle w:val="a6"/>
        <w:rPr>
          <w:iCs/>
        </w:rPr>
      </w:pPr>
      <w:r w:rsidRPr="00505E85">
        <w:rPr>
          <w:iCs/>
        </w:rPr>
        <w:tab/>
      </w:r>
      <w:r w:rsidRPr="00505E85">
        <w:rPr>
          <w:b/>
          <w:bCs/>
          <w:iCs/>
        </w:rPr>
        <w:t>Урок №26 Обобщающий урок по теме: «Своеобразие музыкальной культуры»</w:t>
      </w:r>
    </w:p>
    <w:p w:rsidR="006D37E4" w:rsidRPr="00505E85" w:rsidRDefault="006D37E4" w:rsidP="006D37E4">
      <w:pPr>
        <w:pStyle w:val="a6"/>
        <w:rPr>
          <w:b/>
          <w:bCs/>
          <w:iCs/>
        </w:rPr>
      </w:pPr>
      <w:r w:rsidRPr="00505E85">
        <w:rPr>
          <w:b/>
          <w:bCs/>
          <w:iCs/>
        </w:rPr>
        <w:t>9. Раздел. Театр народов мира</w:t>
      </w:r>
    </w:p>
    <w:p w:rsidR="006D37E4" w:rsidRPr="00505E85" w:rsidRDefault="006D37E4" w:rsidP="006D37E4">
      <w:pPr>
        <w:pStyle w:val="a6"/>
      </w:pPr>
      <w:r w:rsidRPr="00505E85">
        <w:rPr>
          <w:b/>
          <w:bCs/>
          <w:iCs/>
        </w:rPr>
        <w:tab/>
        <w:t>Урок №27</w:t>
      </w:r>
      <w:r w:rsidRPr="00505E85">
        <w:rPr>
          <w:b/>
          <w:bCs/>
        </w:rPr>
        <w:t xml:space="preserve"> Рождение русской народной драмы </w:t>
      </w:r>
      <w:r w:rsidRPr="00505E85">
        <w:t>Народные театральные зрелища, сюжеты, костюмы. Голос и интонация. Импровизационность, драматизм, лиричность монологов. Условный характер персонажей.</w:t>
      </w:r>
    </w:p>
    <w:p w:rsidR="006D37E4" w:rsidRPr="00505E85" w:rsidRDefault="006D37E4" w:rsidP="006D37E4">
      <w:pPr>
        <w:pStyle w:val="a6"/>
      </w:pPr>
      <w:r w:rsidRPr="00505E85">
        <w:rPr>
          <w:b/>
          <w:bCs/>
          <w:iCs/>
        </w:rPr>
        <w:tab/>
        <w:t xml:space="preserve">Урок №28 </w:t>
      </w:r>
      <w:r w:rsidRPr="00505E85">
        <w:rPr>
          <w:b/>
          <w:bCs/>
        </w:rPr>
        <w:t xml:space="preserve">В музыкальных театрах мира </w:t>
      </w:r>
      <w:r w:rsidRPr="00505E85">
        <w:t xml:space="preserve">Рождение оперы. Камерата. Лучшие театры мира. Балет и выдающиеся балерины. Пекинский театр. Великолепная игра актеров. Символизм. </w:t>
      </w:r>
    </w:p>
    <w:p w:rsidR="006D37E4" w:rsidRPr="00505E85" w:rsidRDefault="006D37E4" w:rsidP="006D37E4">
      <w:pPr>
        <w:pStyle w:val="a6"/>
        <w:rPr>
          <w:b/>
          <w:bCs/>
          <w:iCs/>
        </w:rPr>
      </w:pPr>
      <w:r w:rsidRPr="00505E85">
        <w:rPr>
          <w:b/>
          <w:bCs/>
          <w:iCs/>
        </w:rPr>
        <w:tab/>
        <w:t xml:space="preserve">Урок №29 </w:t>
      </w:r>
      <w:r w:rsidRPr="00505E85">
        <w:rPr>
          <w:b/>
          <w:bCs/>
        </w:rPr>
        <w:t xml:space="preserve">Искусство кукольного театра </w:t>
      </w:r>
      <w:r w:rsidRPr="00505E85">
        <w:t>Древнейшие куклы. Кукольный театр Древнего Рима, средневековой Европы. Итальянский кукольный театр. Русский Петрушка. Индонезийский кукольный театр теней.</w:t>
      </w:r>
    </w:p>
    <w:p w:rsidR="006D37E4" w:rsidRPr="00505E85" w:rsidRDefault="006D37E4" w:rsidP="006D37E4">
      <w:pPr>
        <w:pStyle w:val="a6"/>
        <w:rPr>
          <w:b/>
          <w:bCs/>
          <w:iCs/>
        </w:rPr>
      </w:pPr>
      <w:r w:rsidRPr="00505E85">
        <w:rPr>
          <w:b/>
          <w:bCs/>
          <w:iCs/>
        </w:rPr>
        <w:t>10. Раздел. Самобытность танцевальной культуры</w:t>
      </w:r>
    </w:p>
    <w:p w:rsidR="006D37E4" w:rsidRPr="00505E85" w:rsidRDefault="006D37E4" w:rsidP="006D37E4">
      <w:pPr>
        <w:pStyle w:val="a6"/>
      </w:pPr>
      <w:r w:rsidRPr="00505E85">
        <w:rPr>
          <w:b/>
          <w:bCs/>
          <w:iCs/>
        </w:rPr>
        <w:tab/>
        <w:t xml:space="preserve">Урок №30 </w:t>
      </w:r>
      <w:r w:rsidRPr="00505E85">
        <w:rPr>
          <w:b/>
          <w:bCs/>
        </w:rPr>
        <w:t xml:space="preserve">Страстные ритмы фламенко </w:t>
      </w:r>
      <w:r w:rsidRPr="00505E85">
        <w:t xml:space="preserve">Испанские танцы. Фламенко </w:t>
      </w:r>
    </w:p>
    <w:p w:rsidR="006D37E4" w:rsidRPr="00505E85" w:rsidRDefault="006D37E4" w:rsidP="006D37E4">
      <w:pPr>
        <w:pStyle w:val="a6"/>
      </w:pPr>
      <w:r w:rsidRPr="00505E85">
        <w:rPr>
          <w:iCs/>
        </w:rPr>
        <w:tab/>
      </w:r>
      <w:r w:rsidRPr="00505E85">
        <w:rPr>
          <w:b/>
          <w:bCs/>
          <w:iCs/>
        </w:rPr>
        <w:t xml:space="preserve">Урок №31 </w:t>
      </w:r>
      <w:r w:rsidRPr="00505E85">
        <w:rPr>
          <w:b/>
          <w:bCs/>
        </w:rPr>
        <w:t xml:space="preserve">Радуга русского танца </w:t>
      </w:r>
      <w:r w:rsidRPr="00505E85">
        <w:t xml:space="preserve">истоки русского народного танца – языческие игрища. Искусство скоморохов. Хоровод. Пляски-кадрили. Трепак. </w:t>
      </w:r>
    </w:p>
    <w:p w:rsidR="006D37E4" w:rsidRPr="00505E85" w:rsidRDefault="006D37E4" w:rsidP="006D37E4">
      <w:pPr>
        <w:pStyle w:val="a6"/>
      </w:pPr>
      <w:r w:rsidRPr="00505E85">
        <w:rPr>
          <w:iCs/>
        </w:rPr>
        <w:tab/>
      </w:r>
      <w:r w:rsidRPr="00505E85">
        <w:rPr>
          <w:b/>
          <w:bCs/>
          <w:iCs/>
        </w:rPr>
        <w:t xml:space="preserve">Урок №32 </w:t>
      </w:r>
      <w:r w:rsidRPr="00505E85">
        <w:rPr>
          <w:b/>
          <w:bCs/>
        </w:rPr>
        <w:t xml:space="preserve">Искусство индийского танца </w:t>
      </w:r>
      <w:r w:rsidRPr="00505E85">
        <w:t xml:space="preserve">Истоки индийского танца. Система индийского танца. Синтетический характер танца. Язык танца. Костюмы. </w:t>
      </w:r>
    </w:p>
    <w:p w:rsidR="006D37E4" w:rsidRPr="00505E85" w:rsidRDefault="006D37E4" w:rsidP="006D37E4">
      <w:pPr>
        <w:pStyle w:val="a6"/>
      </w:pPr>
      <w:r w:rsidRPr="00505E85">
        <w:rPr>
          <w:iCs/>
        </w:rPr>
        <w:tab/>
      </w:r>
      <w:r w:rsidRPr="00505E85">
        <w:rPr>
          <w:b/>
          <w:bCs/>
          <w:iCs/>
        </w:rPr>
        <w:t xml:space="preserve">Урок №33 </w:t>
      </w:r>
      <w:r w:rsidRPr="00505E85">
        <w:rPr>
          <w:b/>
          <w:bCs/>
        </w:rPr>
        <w:t xml:space="preserve">Под звуки тамтамов </w:t>
      </w:r>
      <w:r w:rsidRPr="00505E85">
        <w:t>Чувство ритма и пластики. Движения танцоров. Танцы отдыха, соревнования-игрища, трудовые занятия в танце, танцы, посвященные различным этапам жизни людей, а также магические танцы. Танцы перевоплощения в животных.</w:t>
      </w:r>
    </w:p>
    <w:p w:rsidR="006D37E4" w:rsidRPr="00505E85" w:rsidRDefault="006D37E4" w:rsidP="006D37E4">
      <w:pPr>
        <w:pStyle w:val="a6"/>
        <w:rPr>
          <w:b/>
          <w:bCs/>
        </w:rPr>
      </w:pPr>
      <w:r w:rsidRPr="00505E85">
        <w:rPr>
          <w:b/>
          <w:bCs/>
          <w:iCs/>
        </w:rPr>
        <w:tab/>
        <w:t xml:space="preserve">Урок №34 </w:t>
      </w:r>
      <w:r w:rsidRPr="00505E85">
        <w:rPr>
          <w:b/>
          <w:bCs/>
        </w:rPr>
        <w:t>Итоговый урок- игра.</w:t>
      </w:r>
    </w:p>
    <w:p w:rsidR="00DA1144" w:rsidRDefault="00DA1144" w:rsidP="006D37E4">
      <w:pPr>
        <w:spacing w:after="12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D37E4" w:rsidRPr="006D46DB" w:rsidRDefault="006D37E4" w:rsidP="006D37E4">
      <w:pPr>
        <w:spacing w:after="12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D46DB">
        <w:rPr>
          <w:rFonts w:ascii="Times New Roman" w:hAnsi="Times New Roman"/>
          <w:b/>
          <w:bCs/>
          <w:sz w:val="20"/>
          <w:szCs w:val="20"/>
        </w:rPr>
        <w:lastRenderedPageBreak/>
        <w:t>СОДЕРЖАНИЕ ПРОГРАММНОГО МАТЕРИАЛА</w:t>
      </w:r>
    </w:p>
    <w:p w:rsidR="006D37E4" w:rsidRPr="006D46DB" w:rsidRDefault="006D37E4" w:rsidP="006D37E4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6D46DB">
        <w:rPr>
          <w:rFonts w:ascii="Times New Roman" w:hAnsi="Times New Roman"/>
          <w:b/>
          <w:bCs/>
          <w:sz w:val="20"/>
          <w:szCs w:val="20"/>
        </w:rPr>
        <w:t>10 класса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</w:p>
    <w:p w:rsidR="006D37E4" w:rsidRPr="00505E85" w:rsidRDefault="006D37E4" w:rsidP="006D37E4">
      <w:pPr>
        <w:tabs>
          <w:tab w:val="left" w:pos="5243"/>
        </w:tabs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1. </w:t>
      </w:r>
      <w:r w:rsidRPr="00505E85">
        <w:rPr>
          <w:rFonts w:ascii="Times New Roman" w:hAnsi="Times New Roman"/>
          <w:b/>
          <w:sz w:val="24"/>
          <w:szCs w:val="24"/>
        </w:rPr>
        <w:t>Художественная культура древнейших цивилизаций. (6 часов)</w:t>
      </w:r>
    </w:p>
    <w:p w:rsidR="006D37E4" w:rsidRPr="00505E85" w:rsidRDefault="006D37E4" w:rsidP="006D37E4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Искусство первобытного человека в разные века. Первые художники Земли. Скульптуры палеолита. Древнейшие сооружения человека. Музыка, танец, пантомима. Возникновение письменности. Архитектура Месопотамии. Изобразительное искусство. Музыкальное искусство.</w:t>
      </w:r>
    </w:p>
    <w:p w:rsidR="006D37E4" w:rsidRPr="00505E85" w:rsidRDefault="006D37E4" w:rsidP="006D37E4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Архитектура Древнего Египта. Пирамиды. Скальные храмы и гробницы. Скульптурные памятники. Рельефы и фрески. Сокровища гробницы Тутанхомона. Музыка, театр, поэзия. Художественная культура классического периода, ацтеков, мая, инков</w:t>
      </w:r>
    </w:p>
    <w:p w:rsidR="006D37E4" w:rsidRPr="00505E85" w:rsidRDefault="006D37E4" w:rsidP="006D37E4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2. Художественная культура Античности. (5 часов)</w:t>
      </w:r>
    </w:p>
    <w:p w:rsidR="006D37E4" w:rsidRPr="00505E85" w:rsidRDefault="006D37E4" w:rsidP="006D37E4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Шедевры архитектуры. Фрески Кносского дворца. Вазопись стиля Камарес.</w:t>
      </w:r>
    </w:p>
    <w:p w:rsidR="006D37E4" w:rsidRPr="00505E85" w:rsidRDefault="006D37E4" w:rsidP="006D37E4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Архитектурный облик Древней Эллады, греческая ордерная система. Архитектура классики: афинский Акропль. Архитектура эллинизма. Пергаментский  алтарь. Скульптура и вазопись архаики. Скульптурные шедевры.</w:t>
      </w:r>
    </w:p>
    <w:p w:rsidR="006D37E4" w:rsidRPr="00505E85" w:rsidRDefault="006D37E4" w:rsidP="006D37E4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3. Художественная культура Средних веков.  (9 часов)</w:t>
      </w:r>
    </w:p>
    <w:p w:rsidR="006D37E4" w:rsidRPr="00505E85" w:rsidRDefault="006D37E4" w:rsidP="006D37E4">
      <w:pPr>
        <w:tabs>
          <w:tab w:val="left" w:pos="5243"/>
        </w:tabs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Достижения архитектуры: мерцающий свет мозаик, искусство иконописи. Музыкальное искусство.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Романский и готический стиль. Искусство витража.</w:t>
      </w:r>
    </w:p>
    <w:p w:rsidR="006D37E4" w:rsidRPr="00505E85" w:rsidRDefault="006D37E4" w:rsidP="006D37E4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Литургическая драма. Средневековый фарс. Музыкально- песенное творчество трубадуров, труверов, миннези.</w:t>
      </w:r>
    </w:p>
    <w:p w:rsidR="006D37E4" w:rsidRPr="00505E85" w:rsidRDefault="006D37E4" w:rsidP="006D37E4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Архитектура Киевской Руси. Изобразительное искусство. Искусство Великого Новгорода, Владимиро-Суздальского,  Московского  княжеств. Период образования государства. Искусство Нового времени.</w:t>
      </w:r>
    </w:p>
    <w:p w:rsidR="006D37E4" w:rsidRPr="00505E85" w:rsidRDefault="006D37E4" w:rsidP="006D37E4">
      <w:pPr>
        <w:tabs>
          <w:tab w:val="left" w:pos="5243"/>
        </w:tabs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4. Художественная культура средневекового Востока.  (5 часов)</w:t>
      </w:r>
    </w:p>
    <w:p w:rsidR="006D37E4" w:rsidRPr="00505E85" w:rsidRDefault="006D37E4" w:rsidP="006D37E4">
      <w:pPr>
        <w:tabs>
          <w:tab w:val="left" w:pos="5243"/>
        </w:tabs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Шедевры культуры Востока. Изобразительное искусство. Музыка и театр. Садово-парковое искусство. Литература</w:t>
      </w:r>
    </w:p>
    <w:p w:rsidR="006D37E4" w:rsidRPr="00505E85" w:rsidRDefault="006D37E4" w:rsidP="006D37E4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5. Художественная культура Возрождения.  (9 часов)</w:t>
      </w:r>
    </w:p>
    <w:p w:rsidR="006D37E4" w:rsidRPr="00505E85" w:rsidRDefault="006D37E4" w:rsidP="006D37E4">
      <w:pPr>
        <w:tabs>
          <w:tab w:val="left" w:pos="5243"/>
        </w:tabs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Джотто – «лучший в мире живописец». Живопись раннего Возрождения. Мир образов Боттичелли.</w:t>
      </w:r>
    </w:p>
    <w:p w:rsidR="006D37E4" w:rsidRPr="00505E85" w:rsidRDefault="006D37E4" w:rsidP="006D37E4">
      <w:pPr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lastRenderedPageBreak/>
        <w:t xml:space="preserve">Скульптурные шедевры Донателло. Флорентийское чудо Брунеллески.  Великие архитекторы эпохи Возрождения. Художественный мир Леонардо да Винчи, Микеланджело, Рафаэля.  </w:t>
      </w:r>
    </w:p>
    <w:p w:rsidR="006D37E4" w:rsidRPr="007A19CA" w:rsidRDefault="006D37E4" w:rsidP="006D37E4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Мастера венецианской живописи: Беллини, Джорджоне, Тициана, Веронезе, Тинторетто. Эпоха ренессанса</w:t>
      </w:r>
    </w:p>
    <w:p w:rsidR="006D37E4" w:rsidRDefault="006D37E4" w:rsidP="006D37E4">
      <w:pPr>
        <w:outlineLvl w:val="0"/>
        <w:rPr>
          <w:rFonts w:ascii="Times New Roman" w:hAnsi="Times New Roman"/>
          <w:sz w:val="24"/>
          <w:szCs w:val="24"/>
        </w:rPr>
      </w:pPr>
    </w:p>
    <w:p w:rsidR="007A19CA" w:rsidRPr="00825FFF" w:rsidRDefault="007A19CA" w:rsidP="007A19CA">
      <w:pPr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6D46DB">
        <w:rPr>
          <w:rFonts w:ascii="Times New Roman" w:hAnsi="Times New Roman"/>
          <w:sz w:val="20"/>
          <w:szCs w:val="20"/>
        </w:rPr>
        <w:t xml:space="preserve">              </w:t>
      </w:r>
      <w:r w:rsidRPr="006D46DB">
        <w:rPr>
          <w:rFonts w:ascii="Times New Roman" w:hAnsi="Times New Roman"/>
          <w:b/>
          <w:sz w:val="20"/>
          <w:szCs w:val="20"/>
        </w:rPr>
        <w:t xml:space="preserve">   </w:t>
      </w:r>
      <w:r w:rsidRPr="00825FFF">
        <w:rPr>
          <w:rFonts w:ascii="Times New Roman" w:hAnsi="Times New Roman"/>
          <w:b/>
          <w:bCs/>
          <w:sz w:val="18"/>
          <w:szCs w:val="18"/>
        </w:rPr>
        <w:t>СОДЕРЖАНИЕ ПРОГРАММНОГО МАТЕРИАЛА</w:t>
      </w:r>
    </w:p>
    <w:p w:rsidR="007A19CA" w:rsidRPr="006D46DB" w:rsidRDefault="007A19CA" w:rsidP="007A19CA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A19CA" w:rsidRPr="007A19CA" w:rsidRDefault="007A19CA" w:rsidP="007A19CA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6D46DB">
        <w:rPr>
          <w:rFonts w:ascii="Times New Roman" w:hAnsi="Times New Roman"/>
          <w:b/>
          <w:bCs/>
          <w:sz w:val="20"/>
          <w:szCs w:val="20"/>
        </w:rPr>
        <w:t>11 класса</w:t>
      </w:r>
    </w:p>
    <w:p w:rsidR="007A19CA" w:rsidRPr="00505E85" w:rsidRDefault="007A19CA" w:rsidP="007A19CA">
      <w:pPr>
        <w:tabs>
          <w:tab w:val="left" w:pos="5243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1. </w:t>
      </w:r>
      <w:r w:rsidRPr="00505E85">
        <w:rPr>
          <w:rFonts w:ascii="Times New Roman" w:hAnsi="Times New Roman"/>
          <w:b/>
          <w:sz w:val="24"/>
          <w:szCs w:val="24"/>
        </w:rPr>
        <w:t>Художественная культура 17-18веков.</w:t>
      </w:r>
      <w:r w:rsidRPr="00505E85">
        <w:rPr>
          <w:rFonts w:ascii="Times New Roman" w:hAnsi="Times New Roman"/>
          <w:sz w:val="24"/>
          <w:szCs w:val="24"/>
        </w:rPr>
        <w:t xml:space="preserve"> </w:t>
      </w:r>
      <w:r w:rsidRPr="00505E85">
        <w:rPr>
          <w:rFonts w:ascii="Times New Roman" w:hAnsi="Times New Roman"/>
          <w:b/>
          <w:sz w:val="24"/>
          <w:szCs w:val="24"/>
        </w:rPr>
        <w:t>(12 час)</w:t>
      </w:r>
    </w:p>
    <w:p w:rsidR="007A19CA" w:rsidRPr="00505E85" w:rsidRDefault="007A19CA" w:rsidP="007A19CA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Возникновение новых стилей и Возрождение. Взаимопроникновение и обогащение художественных стилей. Архитектура маньеризма. Маньеризм в изобразительном искусстве.  «Особенный мастер» Эль Греко.  Характерные черты архитектуры барокко. Шедевры итальянского барокко. Архитектурные творения  Растрелли. Скульптурные шедевры Лоренцо Бернини. Живопись барокко.  Рубенс- король живописи. Классицизм в архитектуре Западной Европы. «Сказочный сон» Версаля. «Архитектурный театр» Москвы, Петербурга. Никола Пуссен- Художник классицизма. Скульптурные шедевры классицизма.  Многообразие Жанров голландской живописи. Вермер Делфтский. Творчество Рембранта. Шедевры русских портретистов. Скульптурные портреты. Бах и Гендель- музыканты барокко. Глюк-реформатор оперного стиля. Классический символизм Гайдна. Музыкальный мир Моцарта. Западно -Европейский театр барокко. «Золотой век» французского театра.</w:t>
      </w:r>
    </w:p>
    <w:p w:rsidR="007A19CA" w:rsidRPr="00505E85" w:rsidRDefault="007A19CA" w:rsidP="007A19CA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2. Художественная культура 19 века. (10часов)</w:t>
      </w:r>
    </w:p>
    <w:p w:rsidR="007A19CA" w:rsidRPr="00505E85" w:rsidRDefault="007A19CA" w:rsidP="007A19CA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История происхождения термина. Изобразительное искусство романтизма. Герой романтической эпохи: портретная , пейзажная живопись. Современность глазами романтиков. Экзотика Востока. Реализм: эволюция понятия. Натурализм. Изобразительное  искусство реализма. Бытовые картины жизни. Мастера реалистического пейзажа.  История и реальность.  Импрессионисты. Пейзажи впечатления. Последователи импрессионистов. Западноевропейская музыка романтизма.  Музыка импрессионизма. Глинка - основоположник русской музыкальной классики. Театр романтизма. Русский драматический театр.</w:t>
      </w:r>
    </w:p>
    <w:p w:rsidR="007A19CA" w:rsidRPr="00505E85" w:rsidRDefault="007A19CA" w:rsidP="007A19CA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 xml:space="preserve"> </w:t>
      </w:r>
      <w:r w:rsidRPr="00505E85">
        <w:rPr>
          <w:rFonts w:ascii="Times New Roman" w:hAnsi="Times New Roman"/>
          <w:b/>
          <w:sz w:val="24"/>
          <w:szCs w:val="24"/>
        </w:rPr>
        <w:t>3. Художественная культура 20 века.</w:t>
      </w:r>
      <w:r w:rsidRPr="00505E85">
        <w:rPr>
          <w:rFonts w:ascii="Times New Roman" w:hAnsi="Times New Roman"/>
          <w:sz w:val="24"/>
          <w:szCs w:val="24"/>
        </w:rPr>
        <w:t xml:space="preserve">  </w:t>
      </w:r>
      <w:r w:rsidRPr="00505E85">
        <w:rPr>
          <w:rFonts w:ascii="Times New Roman" w:hAnsi="Times New Roman"/>
          <w:b/>
          <w:sz w:val="24"/>
          <w:szCs w:val="24"/>
        </w:rPr>
        <w:t>(12 часов)</w:t>
      </w:r>
    </w:p>
    <w:p w:rsidR="006D37E4" w:rsidRDefault="007A19CA" w:rsidP="000059A3">
      <w:pPr>
        <w:tabs>
          <w:tab w:val="left" w:pos="5243"/>
        </w:tabs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Художественные принципы символизма. Мастера живописи символизма. Искусство модернизма. Модерн в изобразительном искусстве. Идей и принципы архитектуры начала 20 века. Зарубежная архитектура. Фовизм  Матисса. Кубизм Пикассо. Сюрреализм Дали.  Абстракционизм Кандинского. Супрематизм Малевича.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E85">
        <w:rPr>
          <w:rFonts w:ascii="Times New Roman" w:hAnsi="Times New Roman"/>
          <w:sz w:val="24"/>
          <w:szCs w:val="24"/>
        </w:rPr>
        <w:t xml:space="preserve">Музыка модернизма. Становление национальных школ музыки.  Искусство джаза и </w:t>
      </w:r>
      <w:r w:rsidRPr="00505E85">
        <w:rPr>
          <w:rFonts w:ascii="Times New Roman" w:hAnsi="Times New Roman"/>
          <w:sz w:val="24"/>
          <w:szCs w:val="24"/>
        </w:rPr>
        <w:lastRenderedPageBreak/>
        <w:t>его истоки. Рок - и поп- музыка. Композиторы советской эпохи. Феномен массовой песни. Авангард в театральном искусстве. Реформатор русской сцены.</w:t>
      </w:r>
    </w:p>
    <w:p w:rsidR="003E32DD" w:rsidRPr="00505E85" w:rsidRDefault="003E32DD" w:rsidP="003E32D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05E85">
        <w:rPr>
          <w:rFonts w:ascii="Times New Roman" w:hAnsi="Times New Roman"/>
          <w:b/>
          <w:spacing w:val="-1"/>
          <w:sz w:val="24"/>
          <w:szCs w:val="24"/>
        </w:rPr>
        <w:t>Формы организации деятельности обучающихся</w:t>
      </w:r>
      <w:r w:rsidRPr="00505E85">
        <w:rPr>
          <w:rFonts w:ascii="Times New Roman" w:hAnsi="Times New Roman"/>
          <w:spacing w:val="-1"/>
          <w:sz w:val="24"/>
          <w:szCs w:val="24"/>
        </w:rPr>
        <w:t xml:space="preserve"> – индивидуальная, групповая, фронтальная.</w:t>
      </w:r>
    </w:p>
    <w:p w:rsidR="003E32DD" w:rsidRDefault="003E32DD" w:rsidP="003E32DD">
      <w:pPr>
        <w:spacing w:after="0" w:line="240" w:lineRule="auto"/>
        <w:ind w:firstLine="70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E32DD" w:rsidRPr="00505E85" w:rsidRDefault="003E32DD" w:rsidP="003E32DD">
      <w:pPr>
        <w:spacing w:after="0" w:line="240" w:lineRule="auto"/>
        <w:ind w:firstLine="705"/>
        <w:jc w:val="both"/>
        <w:rPr>
          <w:rFonts w:ascii="Times New Roman" w:hAnsi="Times New Roman"/>
          <w:spacing w:val="-1"/>
          <w:sz w:val="24"/>
          <w:szCs w:val="24"/>
        </w:rPr>
      </w:pPr>
      <w:r w:rsidRPr="00505E85">
        <w:rPr>
          <w:rFonts w:ascii="Times New Roman" w:hAnsi="Times New Roman"/>
          <w:b/>
          <w:spacing w:val="-1"/>
          <w:sz w:val="24"/>
          <w:szCs w:val="24"/>
        </w:rPr>
        <w:t>Формы контроля</w:t>
      </w:r>
      <w:r w:rsidRPr="00505E85">
        <w:rPr>
          <w:rFonts w:ascii="Times New Roman" w:hAnsi="Times New Roman"/>
          <w:spacing w:val="-1"/>
          <w:sz w:val="24"/>
          <w:szCs w:val="24"/>
        </w:rPr>
        <w:t>: устное сообщение, реферат, проект, тестирование.</w:t>
      </w:r>
    </w:p>
    <w:p w:rsidR="003E32DD" w:rsidRPr="00505E85" w:rsidRDefault="00DA1144" w:rsidP="003E32DD">
      <w:pPr>
        <w:spacing w:after="0" w:line="240" w:lineRule="auto"/>
        <w:ind w:firstLine="70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3E32DD">
        <w:rPr>
          <w:rFonts w:ascii="Times New Roman" w:hAnsi="Times New Roman"/>
          <w:spacing w:val="-1"/>
          <w:sz w:val="24"/>
          <w:szCs w:val="24"/>
        </w:rPr>
        <w:t>9</w:t>
      </w:r>
      <w:r w:rsidR="003E32DD" w:rsidRPr="00505E85">
        <w:rPr>
          <w:rFonts w:ascii="Times New Roman" w:hAnsi="Times New Roman"/>
          <w:spacing w:val="-1"/>
          <w:sz w:val="24"/>
          <w:szCs w:val="24"/>
        </w:rPr>
        <w:t xml:space="preserve"> класс - количество часов – </w:t>
      </w:r>
      <w:r>
        <w:rPr>
          <w:rFonts w:ascii="Times New Roman" w:hAnsi="Times New Roman"/>
          <w:spacing w:val="-1"/>
          <w:sz w:val="24"/>
          <w:szCs w:val="24"/>
        </w:rPr>
        <w:t xml:space="preserve">34 ( 1 раз в неделю). Из  них на </w:t>
      </w:r>
      <w:r w:rsidR="003E32DD" w:rsidRPr="00505E85">
        <w:rPr>
          <w:rFonts w:ascii="Times New Roman" w:hAnsi="Times New Roman"/>
          <w:spacing w:val="-1"/>
          <w:sz w:val="24"/>
          <w:szCs w:val="24"/>
        </w:rPr>
        <w:t>контрольные – 2 часа.</w:t>
      </w:r>
    </w:p>
    <w:p w:rsidR="003E32DD" w:rsidRPr="00505E85" w:rsidRDefault="003E32DD" w:rsidP="003E32DD">
      <w:pPr>
        <w:spacing w:after="0" w:line="240" w:lineRule="auto"/>
        <w:ind w:firstLine="70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10</w:t>
      </w:r>
      <w:r w:rsidR="007E17EF">
        <w:rPr>
          <w:rFonts w:ascii="Times New Roman" w:hAnsi="Times New Roman"/>
          <w:spacing w:val="-1"/>
          <w:sz w:val="24"/>
          <w:szCs w:val="24"/>
        </w:rPr>
        <w:t xml:space="preserve"> класс - количество часов – 34</w:t>
      </w:r>
      <w:r w:rsidRPr="00505E85">
        <w:rPr>
          <w:rFonts w:ascii="Times New Roman" w:hAnsi="Times New Roman"/>
          <w:spacing w:val="-1"/>
          <w:sz w:val="24"/>
          <w:szCs w:val="24"/>
        </w:rPr>
        <w:t xml:space="preserve"> ( 1 раз в неделю). Из  них на контрольные – 2 часа.</w:t>
      </w:r>
    </w:p>
    <w:p w:rsidR="00875F00" w:rsidRPr="00D570CB" w:rsidRDefault="00DA1144" w:rsidP="00D570C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</w:t>
      </w:r>
      <w:r w:rsidR="003E32DD">
        <w:rPr>
          <w:rFonts w:ascii="Times New Roman" w:hAnsi="Times New Roman"/>
          <w:spacing w:val="-1"/>
          <w:sz w:val="24"/>
          <w:szCs w:val="24"/>
        </w:rPr>
        <w:t>11</w:t>
      </w:r>
      <w:r w:rsidR="003E32DD" w:rsidRPr="00505E85">
        <w:rPr>
          <w:rFonts w:ascii="Times New Roman" w:hAnsi="Times New Roman"/>
          <w:spacing w:val="-1"/>
          <w:sz w:val="24"/>
          <w:szCs w:val="24"/>
        </w:rPr>
        <w:t xml:space="preserve"> класс - количество часов – 34 ( 1 раз в неделю).</w:t>
      </w:r>
      <w:r w:rsidR="003E32DD">
        <w:rPr>
          <w:rFonts w:ascii="Times New Roman" w:hAnsi="Times New Roman"/>
          <w:spacing w:val="-1"/>
          <w:sz w:val="24"/>
          <w:szCs w:val="24"/>
        </w:rPr>
        <w:t xml:space="preserve"> Из  них на контрольные – 2 час</w:t>
      </w:r>
      <w:r w:rsidR="00D570CB">
        <w:rPr>
          <w:rFonts w:ascii="Times New Roman" w:hAnsi="Times New Roman"/>
          <w:spacing w:val="-1"/>
          <w:sz w:val="24"/>
          <w:szCs w:val="24"/>
        </w:rPr>
        <w:t>а</w:t>
      </w:r>
    </w:p>
    <w:p w:rsidR="003E32DD" w:rsidRDefault="003E32DD" w:rsidP="003E32DD">
      <w:pPr>
        <w:rPr>
          <w:rFonts w:ascii="Times New Roman" w:hAnsi="Times New Roman"/>
          <w:b/>
          <w:sz w:val="24"/>
          <w:szCs w:val="24"/>
        </w:rPr>
      </w:pPr>
    </w:p>
    <w:p w:rsidR="003E32DD" w:rsidRPr="00505E85" w:rsidRDefault="003E32DD" w:rsidP="003E32DD">
      <w:pPr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Контроль ЗУН -9 класс</w:t>
      </w:r>
    </w:p>
    <w:p w:rsidR="003E32DD" w:rsidRPr="00505E85" w:rsidRDefault="003E32DD" w:rsidP="003E32D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3239"/>
        <w:gridCol w:w="1370"/>
        <w:gridCol w:w="1370"/>
        <w:gridCol w:w="1370"/>
        <w:gridCol w:w="1370"/>
      </w:tblGrid>
      <w:tr w:rsidR="003E32DD" w:rsidRPr="00505E85" w:rsidTr="003E32DD">
        <w:trPr>
          <w:trHeight w:val="11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Форма (контрольная работа, трёхуровневый тест, к/диктант, к/изложение)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3E32DD" w:rsidRPr="00505E85" w:rsidTr="003E32DD">
        <w:trPr>
          <w:trHeight w:val="5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№1 Художественные представления о мире.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DD" w:rsidRPr="00505E85" w:rsidTr="003E32DD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№4 Изобразительное искусство.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75F00" w:rsidRDefault="00875F00" w:rsidP="000059A3">
      <w:pPr>
        <w:tabs>
          <w:tab w:val="left" w:pos="5243"/>
        </w:tabs>
        <w:rPr>
          <w:rFonts w:ascii="Times New Roman" w:hAnsi="Times New Roman"/>
          <w:sz w:val="24"/>
          <w:szCs w:val="24"/>
        </w:rPr>
      </w:pPr>
    </w:p>
    <w:p w:rsidR="003E32DD" w:rsidRDefault="003E32DD" w:rsidP="003E32DD">
      <w:pPr>
        <w:rPr>
          <w:rFonts w:ascii="Times New Roman" w:hAnsi="Times New Roman"/>
          <w:b/>
          <w:sz w:val="24"/>
          <w:szCs w:val="24"/>
        </w:rPr>
      </w:pPr>
    </w:p>
    <w:p w:rsidR="00D570CB" w:rsidRDefault="00D570CB" w:rsidP="003E32DD">
      <w:pPr>
        <w:rPr>
          <w:rFonts w:ascii="Times New Roman" w:hAnsi="Times New Roman"/>
          <w:b/>
          <w:sz w:val="24"/>
          <w:szCs w:val="24"/>
        </w:rPr>
      </w:pPr>
    </w:p>
    <w:p w:rsidR="00D570CB" w:rsidRDefault="00D570CB" w:rsidP="003E32DD">
      <w:pPr>
        <w:rPr>
          <w:rFonts w:ascii="Times New Roman" w:hAnsi="Times New Roman"/>
          <w:b/>
          <w:sz w:val="24"/>
          <w:szCs w:val="24"/>
        </w:rPr>
      </w:pPr>
    </w:p>
    <w:p w:rsidR="00D570CB" w:rsidRDefault="00D570CB" w:rsidP="003E32DD">
      <w:pPr>
        <w:rPr>
          <w:rFonts w:ascii="Times New Roman" w:hAnsi="Times New Roman"/>
          <w:b/>
          <w:sz w:val="24"/>
          <w:szCs w:val="24"/>
        </w:rPr>
      </w:pPr>
    </w:p>
    <w:p w:rsidR="00D570CB" w:rsidRDefault="00D570CB" w:rsidP="003E32DD">
      <w:pPr>
        <w:rPr>
          <w:rFonts w:ascii="Times New Roman" w:hAnsi="Times New Roman"/>
          <w:b/>
          <w:sz w:val="24"/>
          <w:szCs w:val="24"/>
        </w:rPr>
      </w:pPr>
    </w:p>
    <w:p w:rsidR="003E32DD" w:rsidRPr="00505E85" w:rsidRDefault="003E32DD" w:rsidP="003E32DD">
      <w:pPr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lastRenderedPageBreak/>
        <w:t>Контроль ЗУН 10 класс</w:t>
      </w:r>
    </w:p>
    <w:p w:rsidR="003E32DD" w:rsidRPr="00505E85" w:rsidRDefault="003E32DD" w:rsidP="003E32DD">
      <w:pPr>
        <w:rPr>
          <w:rFonts w:ascii="Times New Roman" w:hAnsi="Times New Roman"/>
          <w:b/>
          <w:sz w:val="24"/>
          <w:szCs w:val="24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826"/>
        <w:gridCol w:w="1761"/>
        <w:gridCol w:w="1761"/>
        <w:gridCol w:w="2264"/>
      </w:tblGrid>
      <w:tr w:rsidR="003E32DD" w:rsidRPr="00505E85" w:rsidTr="003E32DD">
        <w:trPr>
          <w:trHeight w:val="830"/>
        </w:trPr>
        <w:tc>
          <w:tcPr>
            <w:tcW w:w="7128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182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264" w:type="dxa"/>
          </w:tcPr>
          <w:p w:rsidR="003E32DD" w:rsidRPr="00505E85" w:rsidRDefault="003E32DD" w:rsidP="003E32DD">
            <w:pPr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3E32DD" w:rsidRPr="00505E85" w:rsidTr="003E32DD">
        <w:trPr>
          <w:trHeight w:val="559"/>
        </w:trPr>
        <w:tc>
          <w:tcPr>
            <w:tcW w:w="7128" w:type="dxa"/>
            <w:tcBorders>
              <w:lef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 xml:space="preserve">№1 Художественная культура древнейших цивилизаций </w:t>
            </w:r>
          </w:p>
        </w:tc>
        <w:tc>
          <w:tcPr>
            <w:tcW w:w="182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DD" w:rsidRPr="00505E85" w:rsidTr="003E32DD">
        <w:trPr>
          <w:trHeight w:val="543"/>
        </w:trPr>
        <w:tc>
          <w:tcPr>
            <w:tcW w:w="7128" w:type="dxa"/>
            <w:tcBorders>
              <w:lef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№2 Художественная культура  античности</w:t>
            </w:r>
          </w:p>
        </w:tc>
        <w:tc>
          <w:tcPr>
            <w:tcW w:w="182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реферат проект</w:t>
            </w: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DD" w:rsidRPr="00505E85" w:rsidTr="003E32DD">
        <w:trPr>
          <w:trHeight w:val="559"/>
        </w:trPr>
        <w:tc>
          <w:tcPr>
            <w:tcW w:w="7128" w:type="dxa"/>
            <w:tcBorders>
              <w:lef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№3 Художественная культура средневековья</w:t>
            </w:r>
          </w:p>
        </w:tc>
        <w:tc>
          <w:tcPr>
            <w:tcW w:w="182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4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DD" w:rsidRPr="00505E85" w:rsidTr="003E32DD">
        <w:trPr>
          <w:trHeight w:val="272"/>
        </w:trPr>
        <w:tc>
          <w:tcPr>
            <w:tcW w:w="7128" w:type="dxa"/>
            <w:tcBorders>
              <w:lef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№4 Средневековая культура Востока</w:t>
            </w:r>
          </w:p>
        </w:tc>
        <w:tc>
          <w:tcPr>
            <w:tcW w:w="182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3E32DD" w:rsidRPr="00505E85" w:rsidTr="003E32DD">
        <w:trPr>
          <w:trHeight w:val="559"/>
        </w:trPr>
        <w:tc>
          <w:tcPr>
            <w:tcW w:w="7128" w:type="dxa"/>
            <w:tcBorders>
              <w:lef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№5 Художественная культура Возрождения</w:t>
            </w:r>
          </w:p>
        </w:tc>
        <w:tc>
          <w:tcPr>
            <w:tcW w:w="182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E32DD" w:rsidRPr="00505E85" w:rsidRDefault="003E32DD" w:rsidP="003E32DD">
      <w:pPr>
        <w:rPr>
          <w:rFonts w:ascii="Times New Roman" w:hAnsi="Times New Roman"/>
          <w:sz w:val="24"/>
          <w:szCs w:val="24"/>
        </w:rPr>
      </w:pPr>
    </w:p>
    <w:p w:rsidR="003E32DD" w:rsidRPr="00505E85" w:rsidRDefault="003E32DD" w:rsidP="003E32DD">
      <w:pPr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Проекты</w:t>
      </w:r>
    </w:p>
    <w:p w:rsidR="003E32DD" w:rsidRPr="00505E85" w:rsidRDefault="003E32DD" w:rsidP="003E32DD">
      <w:pPr>
        <w:rPr>
          <w:rFonts w:ascii="Times New Roman" w:hAnsi="Times New Roman"/>
          <w:b/>
          <w:sz w:val="24"/>
          <w:szCs w:val="24"/>
        </w:rPr>
      </w:pP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2"/>
        <w:gridCol w:w="1666"/>
        <w:gridCol w:w="1668"/>
        <w:gridCol w:w="1666"/>
        <w:gridCol w:w="1668"/>
      </w:tblGrid>
      <w:tr w:rsidR="003E32DD" w:rsidRPr="00505E85" w:rsidTr="003E32DD">
        <w:trPr>
          <w:trHeight w:val="688"/>
        </w:trPr>
        <w:tc>
          <w:tcPr>
            <w:tcW w:w="8082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Название тем, по которым предлагаются проекты</w:t>
            </w:r>
          </w:p>
        </w:tc>
        <w:tc>
          <w:tcPr>
            <w:tcW w:w="166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668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66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68" w:type="dxa"/>
          </w:tcPr>
          <w:p w:rsidR="003E32DD" w:rsidRPr="00505E85" w:rsidRDefault="003E32DD" w:rsidP="003E32DD">
            <w:pPr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3E32DD" w:rsidRPr="00505E85" w:rsidTr="003E32DD">
        <w:trPr>
          <w:trHeight w:val="335"/>
        </w:trPr>
        <w:tc>
          <w:tcPr>
            <w:tcW w:w="8082" w:type="dxa"/>
            <w:tcBorders>
              <w:lef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№1 Художественная культура  античности</w:t>
            </w:r>
          </w:p>
        </w:tc>
        <w:tc>
          <w:tcPr>
            <w:tcW w:w="166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DD" w:rsidRPr="00505E85" w:rsidTr="003E32DD">
        <w:trPr>
          <w:trHeight w:val="335"/>
        </w:trPr>
        <w:tc>
          <w:tcPr>
            <w:tcW w:w="8082" w:type="dxa"/>
            <w:tcBorders>
              <w:left w:val="single" w:sz="4" w:space="0" w:color="auto"/>
            </w:tcBorders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№2 Художественная культура Возрождения</w:t>
            </w:r>
          </w:p>
        </w:tc>
        <w:tc>
          <w:tcPr>
            <w:tcW w:w="166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32DD" w:rsidRPr="00505E85" w:rsidRDefault="003E32DD" w:rsidP="003E32DD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E32DD" w:rsidRPr="00505E85" w:rsidRDefault="003E32DD" w:rsidP="003E32D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E32DD" w:rsidRDefault="003E32DD" w:rsidP="003E32DD">
      <w:pPr>
        <w:ind w:left="-720" w:firstLine="720"/>
        <w:rPr>
          <w:rFonts w:ascii="Times New Roman" w:hAnsi="Times New Roman"/>
          <w:sz w:val="24"/>
          <w:szCs w:val="24"/>
        </w:rPr>
      </w:pPr>
    </w:p>
    <w:p w:rsidR="00D570CB" w:rsidRDefault="00D570CB" w:rsidP="003E32DD">
      <w:pPr>
        <w:ind w:left="-720" w:firstLine="720"/>
        <w:rPr>
          <w:rFonts w:ascii="Times New Roman" w:hAnsi="Times New Roman"/>
          <w:sz w:val="24"/>
          <w:szCs w:val="24"/>
        </w:rPr>
      </w:pPr>
    </w:p>
    <w:p w:rsidR="00D570CB" w:rsidRDefault="00D570CB" w:rsidP="003E32DD">
      <w:pPr>
        <w:ind w:left="-720" w:firstLine="720"/>
        <w:rPr>
          <w:rFonts w:ascii="Times New Roman" w:hAnsi="Times New Roman"/>
          <w:sz w:val="24"/>
          <w:szCs w:val="24"/>
        </w:rPr>
      </w:pPr>
    </w:p>
    <w:p w:rsidR="00D570CB" w:rsidRDefault="00D570CB" w:rsidP="003E32DD">
      <w:pPr>
        <w:ind w:left="-720" w:firstLine="720"/>
        <w:rPr>
          <w:rFonts w:ascii="Times New Roman" w:hAnsi="Times New Roman"/>
          <w:sz w:val="24"/>
          <w:szCs w:val="24"/>
        </w:rPr>
      </w:pPr>
    </w:p>
    <w:p w:rsidR="00D570CB" w:rsidRPr="00505E85" w:rsidRDefault="00D570CB" w:rsidP="003E32DD">
      <w:pPr>
        <w:ind w:left="-720" w:firstLine="720"/>
        <w:rPr>
          <w:rFonts w:ascii="Times New Roman" w:hAnsi="Times New Roman"/>
          <w:sz w:val="24"/>
          <w:szCs w:val="24"/>
        </w:rPr>
      </w:pPr>
    </w:p>
    <w:p w:rsidR="003E32DD" w:rsidRDefault="003E32DD" w:rsidP="000059A3">
      <w:pPr>
        <w:tabs>
          <w:tab w:val="left" w:pos="5243"/>
        </w:tabs>
        <w:rPr>
          <w:rFonts w:ascii="Times New Roman" w:hAnsi="Times New Roman"/>
          <w:sz w:val="24"/>
          <w:szCs w:val="24"/>
        </w:rPr>
      </w:pPr>
    </w:p>
    <w:p w:rsidR="00754822" w:rsidRPr="00505E85" w:rsidRDefault="001C64CE" w:rsidP="00754822">
      <w:pPr>
        <w:ind w:firstLine="708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Контроль ЗУН -</w:t>
      </w:r>
      <w:r w:rsidRPr="00505E85">
        <w:rPr>
          <w:rFonts w:ascii="Times New Roman" w:hAnsi="Times New Roman"/>
          <w:sz w:val="24"/>
          <w:szCs w:val="24"/>
        </w:rPr>
        <w:t>11 класс</w:t>
      </w: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3"/>
        <w:gridCol w:w="3200"/>
        <w:gridCol w:w="1354"/>
        <w:gridCol w:w="1354"/>
        <w:gridCol w:w="1354"/>
        <w:gridCol w:w="1354"/>
      </w:tblGrid>
      <w:tr w:rsidR="001C64CE" w:rsidRPr="00505E85" w:rsidTr="005E250B">
        <w:trPr>
          <w:trHeight w:val="1424"/>
        </w:trPr>
        <w:tc>
          <w:tcPr>
            <w:tcW w:w="6303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3200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Форма (контрольная работа, трёхуровневый тест, к/диктант, к/изложение)</w:t>
            </w: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354" w:type="dxa"/>
          </w:tcPr>
          <w:p w:rsidR="001C64CE" w:rsidRPr="00505E85" w:rsidRDefault="001C64CE" w:rsidP="005E250B">
            <w:pPr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1C64CE" w:rsidRPr="00505E85" w:rsidTr="005E250B">
        <w:trPr>
          <w:trHeight w:val="279"/>
        </w:trPr>
        <w:tc>
          <w:tcPr>
            <w:tcW w:w="6303" w:type="dxa"/>
            <w:tcBorders>
              <w:left w:val="single" w:sz="4" w:space="0" w:color="auto"/>
            </w:tcBorders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 1 Художественная культура 17-18 века.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CE" w:rsidRPr="00505E85" w:rsidTr="005E250B">
        <w:trPr>
          <w:trHeight w:val="573"/>
        </w:trPr>
        <w:tc>
          <w:tcPr>
            <w:tcW w:w="6303" w:type="dxa"/>
            <w:tcBorders>
              <w:left w:val="single" w:sz="4" w:space="0" w:color="auto"/>
            </w:tcBorders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 2 Художественная культура 19века, художественная культура 20 века.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E32DD" w:rsidRDefault="003E32DD" w:rsidP="001C64CE">
      <w:pPr>
        <w:rPr>
          <w:rFonts w:ascii="Times New Roman" w:hAnsi="Times New Roman"/>
          <w:b/>
          <w:sz w:val="24"/>
          <w:szCs w:val="24"/>
        </w:rPr>
      </w:pPr>
    </w:p>
    <w:p w:rsidR="001C64CE" w:rsidRPr="00505E85" w:rsidRDefault="001C64CE" w:rsidP="001C64CE">
      <w:pPr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 Проекты-11 класс</w:t>
      </w:r>
    </w:p>
    <w:p w:rsidR="001C64CE" w:rsidRPr="00505E85" w:rsidRDefault="001C64CE" w:rsidP="001C64CE">
      <w:pPr>
        <w:rPr>
          <w:rFonts w:ascii="Times New Roman" w:hAnsi="Times New Roman"/>
          <w:b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9"/>
        <w:gridCol w:w="1689"/>
        <w:gridCol w:w="1690"/>
        <w:gridCol w:w="1689"/>
        <w:gridCol w:w="1690"/>
      </w:tblGrid>
      <w:tr w:rsidR="001C64CE" w:rsidRPr="00505E85" w:rsidTr="005E250B">
        <w:trPr>
          <w:trHeight w:val="546"/>
        </w:trPr>
        <w:tc>
          <w:tcPr>
            <w:tcW w:w="8189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Название тем, по которым предлагаются проекты</w:t>
            </w:r>
          </w:p>
        </w:tc>
        <w:tc>
          <w:tcPr>
            <w:tcW w:w="1689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690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689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90" w:type="dxa"/>
          </w:tcPr>
          <w:p w:rsidR="001C64CE" w:rsidRPr="00505E85" w:rsidRDefault="001C64CE" w:rsidP="005E250B">
            <w:pPr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1C64CE" w:rsidRPr="00505E85" w:rsidTr="005E250B">
        <w:trPr>
          <w:trHeight w:val="273"/>
        </w:trPr>
        <w:tc>
          <w:tcPr>
            <w:tcW w:w="8189" w:type="dxa"/>
            <w:tcBorders>
              <w:left w:val="single" w:sz="4" w:space="0" w:color="auto"/>
            </w:tcBorders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 1 Многообразие стилей в искусстве 17-18 века.</w:t>
            </w:r>
          </w:p>
        </w:tc>
        <w:tc>
          <w:tcPr>
            <w:tcW w:w="1689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CE" w:rsidRPr="00505E85" w:rsidTr="005E250B">
        <w:trPr>
          <w:trHeight w:val="561"/>
        </w:trPr>
        <w:tc>
          <w:tcPr>
            <w:tcW w:w="8189" w:type="dxa"/>
            <w:tcBorders>
              <w:left w:val="single" w:sz="4" w:space="0" w:color="auto"/>
            </w:tcBorders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 2 Искусство моего города  (театр, музыка, худ. промыслы, ИЗО.)19-20 века.</w:t>
            </w:r>
          </w:p>
        </w:tc>
        <w:tc>
          <w:tcPr>
            <w:tcW w:w="1689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1C64CE" w:rsidRPr="00505E85" w:rsidRDefault="001C64CE" w:rsidP="005E2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3D8" w:rsidRDefault="007413D8" w:rsidP="001C64CE">
      <w:pPr>
        <w:rPr>
          <w:rFonts w:ascii="Times New Roman" w:hAnsi="Times New Roman"/>
          <w:b/>
          <w:sz w:val="24"/>
          <w:szCs w:val="24"/>
        </w:rPr>
      </w:pPr>
    </w:p>
    <w:p w:rsidR="007413D8" w:rsidRDefault="007413D8" w:rsidP="001C64CE">
      <w:pPr>
        <w:rPr>
          <w:rFonts w:ascii="Times New Roman" w:hAnsi="Times New Roman"/>
          <w:b/>
          <w:sz w:val="24"/>
          <w:szCs w:val="24"/>
        </w:rPr>
      </w:pPr>
    </w:p>
    <w:p w:rsidR="00CC3726" w:rsidRPr="00505E85" w:rsidRDefault="00CC3726" w:rsidP="001C64CE">
      <w:pPr>
        <w:ind w:left="-720" w:firstLine="720"/>
        <w:rPr>
          <w:rFonts w:ascii="Times New Roman" w:hAnsi="Times New Roman"/>
          <w:sz w:val="24"/>
          <w:szCs w:val="24"/>
        </w:rPr>
      </w:pPr>
    </w:p>
    <w:p w:rsidR="004033E5" w:rsidRDefault="00754822" w:rsidP="004033E5">
      <w:pPr>
        <w:jc w:val="center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  3.Раздел.  Календарно-тематичес</w:t>
      </w:r>
      <w:r w:rsidR="007A19CA">
        <w:rPr>
          <w:rFonts w:ascii="Times New Roman" w:hAnsi="Times New Roman"/>
          <w:b/>
          <w:sz w:val="24"/>
          <w:szCs w:val="24"/>
        </w:rPr>
        <w:t>кое планирование по МХК</w:t>
      </w:r>
    </w:p>
    <w:p w:rsidR="000328CD" w:rsidRPr="00D808E2" w:rsidRDefault="000328CD" w:rsidP="007413D8">
      <w:pPr>
        <w:jc w:val="center"/>
        <w:rPr>
          <w:b/>
        </w:rPr>
      </w:pPr>
      <w:r w:rsidRPr="00D808E2">
        <w:rPr>
          <w:rFonts w:ascii="Times New Roman" w:hAnsi="Times New Roman"/>
          <w:b/>
          <w:sz w:val="24"/>
          <w:szCs w:val="24"/>
        </w:rPr>
        <w:t>9 класс</w:t>
      </w:r>
    </w:p>
    <w:p w:rsidR="000328CD" w:rsidRDefault="000328CD" w:rsidP="000328CD">
      <w:pPr>
        <w:pStyle w:val="a4"/>
        <w:rPr>
          <w:b/>
        </w:rPr>
      </w:pPr>
    </w:p>
    <w:p w:rsidR="000328CD" w:rsidRPr="007A19CA" w:rsidRDefault="000328CD" w:rsidP="000328CD">
      <w:pPr>
        <w:pStyle w:val="a4"/>
        <w:rPr>
          <w:b/>
        </w:rPr>
      </w:pP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568"/>
        <w:gridCol w:w="567"/>
        <w:gridCol w:w="141"/>
        <w:gridCol w:w="142"/>
        <w:gridCol w:w="9497"/>
        <w:gridCol w:w="993"/>
        <w:gridCol w:w="1417"/>
        <w:gridCol w:w="1418"/>
      </w:tblGrid>
      <w:tr w:rsidR="000328CD" w:rsidRPr="00505E85" w:rsidTr="00875F00">
        <w:trPr>
          <w:trHeight w:val="534"/>
        </w:trPr>
        <w:tc>
          <w:tcPr>
            <w:tcW w:w="1418" w:type="dxa"/>
            <w:gridSpan w:val="4"/>
            <w:vMerge w:val="restart"/>
          </w:tcPr>
          <w:p w:rsidR="000328CD" w:rsidRPr="000C1543" w:rsidRDefault="000328CD" w:rsidP="00875F00">
            <w:pPr>
              <w:pStyle w:val="a6"/>
              <w:rPr>
                <w:b/>
              </w:rPr>
            </w:pPr>
            <w:r>
              <w:rPr>
                <w:b/>
              </w:rPr>
              <w:t xml:space="preserve">  </w:t>
            </w:r>
            <w:r w:rsidRPr="00505E85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505E85">
              <w:rPr>
                <w:b/>
              </w:rPr>
              <w:t>урока</w:t>
            </w:r>
          </w:p>
        </w:tc>
        <w:tc>
          <w:tcPr>
            <w:tcW w:w="9497" w:type="dxa"/>
            <w:vMerge w:val="restart"/>
          </w:tcPr>
          <w:p w:rsidR="000328CD" w:rsidRPr="00505E85" w:rsidRDefault="000328CD" w:rsidP="00875F00">
            <w:pPr>
              <w:pStyle w:val="a6"/>
              <w:jc w:val="center"/>
            </w:pPr>
            <w:r w:rsidRPr="00505E85"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0328CD" w:rsidRPr="00505E85" w:rsidRDefault="000328CD" w:rsidP="00875F00">
            <w:pPr>
              <w:pStyle w:val="a6"/>
              <w:jc w:val="center"/>
            </w:pPr>
            <w:r w:rsidRPr="00505E85">
              <w:t>Кол-во</w:t>
            </w:r>
          </w:p>
          <w:p w:rsidR="000328CD" w:rsidRPr="00505E85" w:rsidRDefault="000328CD" w:rsidP="00875F00">
            <w:pPr>
              <w:pStyle w:val="a6"/>
              <w:jc w:val="center"/>
            </w:pPr>
            <w:r w:rsidRPr="00505E85">
              <w:t>часов</w:t>
            </w:r>
          </w:p>
        </w:tc>
        <w:tc>
          <w:tcPr>
            <w:tcW w:w="2835" w:type="dxa"/>
            <w:gridSpan w:val="2"/>
          </w:tcPr>
          <w:p w:rsidR="000328CD" w:rsidRPr="00505E85" w:rsidRDefault="004033E5" w:rsidP="004033E5">
            <w:pPr>
              <w:pStyle w:val="a6"/>
              <w:jc w:val="center"/>
            </w:pPr>
            <w:r>
              <w:t>Даты</w:t>
            </w:r>
            <w:r w:rsidR="000328CD" w:rsidRPr="00505E85">
              <w:t xml:space="preserve"> прохождения</w:t>
            </w:r>
          </w:p>
        </w:tc>
      </w:tr>
      <w:tr w:rsidR="000328CD" w:rsidRPr="00505E85" w:rsidTr="00875F00">
        <w:trPr>
          <w:trHeight w:val="70"/>
        </w:trPr>
        <w:tc>
          <w:tcPr>
            <w:tcW w:w="1418" w:type="dxa"/>
            <w:gridSpan w:val="4"/>
            <w:vMerge/>
          </w:tcPr>
          <w:p w:rsidR="000328CD" w:rsidRPr="00505E85" w:rsidRDefault="000328CD" w:rsidP="00875F00">
            <w:pPr>
              <w:pStyle w:val="a6"/>
              <w:rPr>
                <w:b/>
              </w:rPr>
            </w:pPr>
          </w:p>
        </w:tc>
        <w:tc>
          <w:tcPr>
            <w:tcW w:w="9497" w:type="dxa"/>
            <w:vMerge/>
          </w:tcPr>
          <w:p w:rsidR="000328CD" w:rsidRPr="00505E85" w:rsidRDefault="000328CD" w:rsidP="00875F00">
            <w:pPr>
              <w:pStyle w:val="a6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328CD" w:rsidRPr="00505E85" w:rsidRDefault="000328CD" w:rsidP="00875F00">
            <w:pPr>
              <w:pStyle w:val="a6"/>
              <w:jc w:val="center"/>
            </w:pPr>
          </w:p>
        </w:tc>
        <w:tc>
          <w:tcPr>
            <w:tcW w:w="1417" w:type="dxa"/>
          </w:tcPr>
          <w:p w:rsidR="000328CD" w:rsidRPr="00505E85" w:rsidRDefault="000328CD" w:rsidP="00875F00">
            <w:pPr>
              <w:pStyle w:val="a6"/>
            </w:pPr>
            <w:r w:rsidRPr="00505E85">
              <w:t>план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  <w:r w:rsidRPr="00505E85">
              <w:t>факт</w:t>
            </w:r>
          </w:p>
        </w:tc>
      </w:tr>
      <w:tr w:rsidR="000328CD" w:rsidRPr="00505E85" w:rsidTr="00875F00">
        <w:trPr>
          <w:trHeight w:val="264"/>
        </w:trPr>
        <w:tc>
          <w:tcPr>
            <w:tcW w:w="10915" w:type="dxa"/>
            <w:gridSpan w:val="5"/>
          </w:tcPr>
          <w:p w:rsidR="000328CD" w:rsidRPr="00505E85" w:rsidRDefault="000328CD" w:rsidP="00875F0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1.Раздел. «Образ женщины-матери сквозь века»</w:t>
            </w:r>
          </w:p>
        </w:tc>
        <w:tc>
          <w:tcPr>
            <w:tcW w:w="993" w:type="dxa"/>
          </w:tcPr>
          <w:p w:rsidR="000328CD" w:rsidRPr="00825FFF" w:rsidRDefault="000328CD" w:rsidP="00875F00">
            <w:pPr>
              <w:pStyle w:val="a6"/>
              <w:rPr>
                <w:b/>
              </w:rPr>
            </w:pPr>
            <w:r w:rsidRPr="00825FFF">
              <w:rPr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0328CD" w:rsidRPr="00505E85" w:rsidRDefault="00F33812" w:rsidP="00875F00">
            <w:pPr>
              <w:pStyle w:val="a6"/>
            </w:pPr>
            <w:r>
              <w:t>0</w:t>
            </w:r>
            <w:r>
              <w:rPr>
                <w:lang w:val="en-US"/>
              </w:rPr>
              <w:t>1</w:t>
            </w:r>
            <w:r w:rsidR="00D84429">
              <w:t>.09. – 22.</w:t>
            </w:r>
            <w:r w:rsidR="000328CD">
              <w:t>09.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Венеры первых художников земли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F33812" w:rsidP="00875F00">
            <w:pPr>
              <w:pStyle w:val="a6"/>
            </w:pPr>
            <w:r>
              <w:t>0</w:t>
            </w:r>
            <w:r>
              <w:rPr>
                <w:lang w:val="en-US"/>
              </w:rPr>
              <w:t>1</w:t>
            </w:r>
            <w:r w:rsidR="000328CD">
              <w:t>.09.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2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Священный лик Богоматери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CE38EA" w:rsidRDefault="00F33812" w:rsidP="00875F00">
            <w:pPr>
              <w:pStyle w:val="a6"/>
            </w:pPr>
            <w:r>
              <w:rPr>
                <w:lang w:val="en-US"/>
              </w:rPr>
              <w:t>08</w:t>
            </w:r>
            <w:r w:rsidR="000328CD">
              <w:t>.09.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3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3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Мадонны титанов Возрождения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CE38EA" w:rsidRDefault="00F33812" w:rsidP="00875F00">
            <w:pPr>
              <w:pStyle w:val="a6"/>
            </w:pPr>
            <w:r>
              <w:t>1</w:t>
            </w:r>
            <w:r>
              <w:rPr>
                <w:lang w:val="en-US"/>
              </w:rPr>
              <w:t>5</w:t>
            </w:r>
            <w:r w:rsidR="000328CD">
              <w:t>.09.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4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4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Величавая славянка в творчестве Венецианова Женщина-мать в искусстве 20 века.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F33812" w:rsidP="00875F00">
            <w:pPr>
              <w:pStyle w:val="a6"/>
            </w:pPr>
            <w:r>
              <w:t>2</w:t>
            </w:r>
            <w:r>
              <w:rPr>
                <w:lang w:val="en-US"/>
              </w:rPr>
              <w:t>2</w:t>
            </w:r>
            <w:r w:rsidR="000328CD">
              <w:t>.09.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rPr>
          <w:trHeight w:val="288"/>
        </w:trPr>
        <w:tc>
          <w:tcPr>
            <w:tcW w:w="10915" w:type="dxa"/>
            <w:gridSpan w:val="5"/>
          </w:tcPr>
          <w:p w:rsidR="000328CD" w:rsidRPr="00505E85" w:rsidRDefault="000328CD" w:rsidP="00875F00">
            <w:pPr>
              <w:ind w:left="13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2.Раздел. «Человек в мире природы»</w:t>
            </w:r>
          </w:p>
        </w:tc>
        <w:tc>
          <w:tcPr>
            <w:tcW w:w="993" w:type="dxa"/>
          </w:tcPr>
          <w:p w:rsidR="000328CD" w:rsidRPr="00825FFF" w:rsidRDefault="000328CD" w:rsidP="00875F00">
            <w:pPr>
              <w:pStyle w:val="a6"/>
              <w:rPr>
                <w:b/>
              </w:rPr>
            </w:pPr>
            <w:r w:rsidRPr="00825FFF">
              <w:rPr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0328CD" w:rsidRPr="00505E85" w:rsidRDefault="00F33812" w:rsidP="00875F00">
            <w:pPr>
              <w:pStyle w:val="a6"/>
            </w:pP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09</w:t>
            </w:r>
            <w:r>
              <w:t xml:space="preserve">. - </w:t>
            </w:r>
            <w:r w:rsidR="00D84429">
              <w:rPr>
                <w:lang w:val="en-US"/>
              </w:rPr>
              <w:t>0</w:t>
            </w:r>
            <w:r w:rsidR="00D84429">
              <w:t>6</w:t>
            </w:r>
            <w:r>
              <w:t>.1</w:t>
            </w:r>
            <w:r w:rsidR="00D84429">
              <w:t>0</w:t>
            </w:r>
            <w:r w:rsidR="000328CD">
              <w:t>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5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Природа и человек. Взгляд через века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F33812" w:rsidP="00875F00">
            <w:pPr>
              <w:pStyle w:val="a6"/>
            </w:pP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09</w:t>
            </w:r>
            <w:r w:rsidR="000328CD">
              <w:t>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6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2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«Благословляю вас, леса…»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F33812" w:rsidP="00875F00">
            <w:pPr>
              <w:pStyle w:val="a6"/>
            </w:pPr>
            <w:r>
              <w:rPr>
                <w:lang w:val="en-US"/>
              </w:rPr>
              <w:t>06</w:t>
            </w:r>
            <w:r w:rsidR="000328CD">
              <w:t>.10.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C53834">
        <w:trPr>
          <w:trHeight w:val="390"/>
        </w:trPr>
        <w:tc>
          <w:tcPr>
            <w:tcW w:w="10915" w:type="dxa"/>
            <w:gridSpan w:val="5"/>
          </w:tcPr>
          <w:p w:rsidR="000328CD" w:rsidRPr="00505E85" w:rsidRDefault="000328CD" w:rsidP="00875F0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3.Раздел. «Человек. Общество. Время»</w:t>
            </w:r>
          </w:p>
        </w:tc>
        <w:tc>
          <w:tcPr>
            <w:tcW w:w="993" w:type="dxa"/>
          </w:tcPr>
          <w:p w:rsidR="000328CD" w:rsidRPr="00825FFF" w:rsidRDefault="000328CD" w:rsidP="00875F00">
            <w:pPr>
              <w:pStyle w:val="a6"/>
              <w:rPr>
                <w:b/>
              </w:rPr>
            </w:pPr>
            <w:r w:rsidRPr="00825FFF">
              <w:rPr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0328CD" w:rsidRPr="00505E85" w:rsidRDefault="00F33812" w:rsidP="00875F00">
            <w:pPr>
              <w:pStyle w:val="a6"/>
            </w:pPr>
            <w:r>
              <w:t>1</w:t>
            </w:r>
            <w:r>
              <w:rPr>
                <w:lang w:val="en-US"/>
              </w:rPr>
              <w:t>3</w:t>
            </w:r>
            <w:r>
              <w:t>.1</w:t>
            </w:r>
            <w:r w:rsidR="00D84429">
              <w:t>0. – 27.10</w:t>
            </w:r>
            <w:r w:rsidR="000328CD">
              <w:t>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7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Пространство и время в зеркале мифов Человек эпохи Римской империи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D84429" w:rsidP="00875F00">
            <w:pPr>
              <w:pStyle w:val="a6"/>
            </w:pPr>
            <w:r>
              <w:t>13</w:t>
            </w:r>
            <w:r w:rsidR="000328CD">
              <w:t>.10.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8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2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  <w:iCs/>
              </w:rPr>
              <w:t xml:space="preserve"> </w:t>
            </w:r>
            <w:r w:rsidRPr="00505E85">
              <w:rPr>
                <w:bCs/>
              </w:rPr>
              <w:t>Человек в «центре мира» (эпоха Возрождения)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F33812" w:rsidP="00875F00">
            <w:pPr>
              <w:pStyle w:val="a6"/>
            </w:pPr>
            <w:r>
              <w:t>2</w:t>
            </w:r>
            <w:r w:rsidR="00D84429">
              <w:t>0</w:t>
            </w:r>
            <w:r w:rsidR="000328CD">
              <w:t>.10.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9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3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Человек нового времени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D84429" w:rsidP="00875F00">
            <w:pPr>
              <w:pStyle w:val="a6"/>
            </w:pPr>
            <w:r>
              <w:t>27.10</w:t>
            </w:r>
            <w:r w:rsidR="000328CD">
              <w:t>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rPr>
          <w:trHeight w:val="211"/>
        </w:trPr>
        <w:tc>
          <w:tcPr>
            <w:tcW w:w="10915" w:type="dxa"/>
            <w:gridSpan w:val="5"/>
          </w:tcPr>
          <w:p w:rsidR="000328CD" w:rsidRPr="00505E85" w:rsidRDefault="000328CD" w:rsidP="00875F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4.Раздел. Героический эпос народов мира</w:t>
            </w:r>
          </w:p>
        </w:tc>
        <w:tc>
          <w:tcPr>
            <w:tcW w:w="993" w:type="dxa"/>
          </w:tcPr>
          <w:p w:rsidR="000328CD" w:rsidRPr="00825FFF" w:rsidRDefault="000328CD" w:rsidP="00875F00">
            <w:pPr>
              <w:pStyle w:val="a6"/>
              <w:rPr>
                <w:b/>
              </w:rPr>
            </w:pPr>
            <w:r w:rsidRPr="00825FFF">
              <w:rPr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0328CD" w:rsidRPr="00505E85" w:rsidRDefault="00D84429" w:rsidP="00875F00">
            <w:pPr>
              <w:pStyle w:val="a6"/>
            </w:pPr>
            <w:r>
              <w:t>03.11. – 24</w:t>
            </w:r>
            <w:r w:rsidR="000328CD">
              <w:t>.11.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10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Понятие о героическом эпосе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D84429" w:rsidP="00875F00">
            <w:pPr>
              <w:pStyle w:val="a6"/>
            </w:pPr>
            <w:r>
              <w:t>03</w:t>
            </w:r>
            <w:r w:rsidR="000328CD">
              <w:t>11.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11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2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Герои и темы народного эпоса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D84429" w:rsidP="00875F00">
            <w:pPr>
              <w:pStyle w:val="a6"/>
            </w:pPr>
            <w:r>
              <w:t>17</w:t>
            </w:r>
            <w:r w:rsidR="000328CD">
              <w:t>.11.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12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3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Карело-финский эпос «Калевала»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D84429" w:rsidRDefault="00D84429" w:rsidP="00875F00">
            <w:pPr>
              <w:pStyle w:val="a6"/>
            </w:pPr>
            <w:r>
              <w:t>24.11.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rPr>
          <w:trHeight w:val="116"/>
        </w:trPr>
        <w:tc>
          <w:tcPr>
            <w:tcW w:w="10915" w:type="dxa"/>
            <w:gridSpan w:val="5"/>
          </w:tcPr>
          <w:p w:rsidR="000328CD" w:rsidRPr="00505E85" w:rsidRDefault="000328CD" w:rsidP="00875F0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5.Раздел. Праздники и обряды народов мира</w:t>
            </w:r>
          </w:p>
        </w:tc>
        <w:tc>
          <w:tcPr>
            <w:tcW w:w="993" w:type="dxa"/>
          </w:tcPr>
          <w:p w:rsidR="000328CD" w:rsidRPr="00825FFF" w:rsidRDefault="000328CD" w:rsidP="00875F00">
            <w:pPr>
              <w:pStyle w:val="a6"/>
              <w:rPr>
                <w:b/>
              </w:rPr>
            </w:pPr>
            <w:r w:rsidRPr="00825FFF">
              <w:rPr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0328CD" w:rsidRPr="00505E85" w:rsidRDefault="00D84429" w:rsidP="00875F00">
            <w:pPr>
              <w:pStyle w:val="a6"/>
            </w:pPr>
            <w:r>
              <w:t>01</w:t>
            </w:r>
            <w:r w:rsidR="00F33812">
              <w:t>.12. – 29</w:t>
            </w:r>
            <w:r w:rsidR="000328CD">
              <w:t>.12.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13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«Всякая душа празднику рада</w:t>
            </w:r>
            <w:r w:rsidRPr="00505E85">
              <w:rPr>
                <w:bCs/>
                <w:iCs/>
              </w:rPr>
              <w:t>»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D84429" w:rsidP="00875F00">
            <w:pPr>
              <w:pStyle w:val="a6"/>
            </w:pPr>
            <w:r>
              <w:t>01</w:t>
            </w:r>
            <w:r w:rsidR="000328CD">
              <w:t>.12.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14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2</w:t>
            </w:r>
          </w:p>
        </w:tc>
        <w:tc>
          <w:tcPr>
            <w:tcW w:w="9639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Религиозные праздники и обряды народов мира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D84429" w:rsidP="00875F00">
            <w:pPr>
              <w:pStyle w:val="a6"/>
            </w:pPr>
            <w:r>
              <w:t>08</w:t>
            </w:r>
            <w:r w:rsidR="000328CD">
              <w:t>.12.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15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3</w:t>
            </w:r>
          </w:p>
        </w:tc>
        <w:tc>
          <w:tcPr>
            <w:tcW w:w="9639" w:type="dxa"/>
            <w:gridSpan w:val="2"/>
          </w:tcPr>
          <w:p w:rsidR="000328CD" w:rsidRPr="00505E85" w:rsidRDefault="007413D8" w:rsidP="00875F00">
            <w:pPr>
              <w:pStyle w:val="a6"/>
            </w:pPr>
            <w:r w:rsidRPr="00505E85">
              <w:rPr>
                <w:bCs/>
                <w:iCs/>
              </w:rPr>
              <w:t>Обобщающий урок по теме: «</w:t>
            </w:r>
            <w:r w:rsidRPr="00505E85">
              <w:rPr>
                <w:b/>
              </w:rPr>
              <w:t>Праздники и обряды народов мира»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15</w:t>
            </w:r>
            <w:r w:rsidR="00F33812">
              <w:t>.</w:t>
            </w:r>
            <w:r w:rsidR="000328CD">
              <w:t>12.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lastRenderedPageBreak/>
              <w:t>16</w:t>
            </w:r>
          </w:p>
        </w:tc>
        <w:tc>
          <w:tcPr>
            <w:tcW w:w="708" w:type="dxa"/>
            <w:gridSpan w:val="2"/>
          </w:tcPr>
          <w:p w:rsidR="000328CD" w:rsidRPr="00505E85" w:rsidRDefault="000328CD" w:rsidP="00875F00">
            <w:pPr>
              <w:pStyle w:val="a6"/>
            </w:pPr>
            <w:r w:rsidRPr="00505E85">
              <w:t>4</w:t>
            </w:r>
          </w:p>
        </w:tc>
        <w:tc>
          <w:tcPr>
            <w:tcW w:w="9639" w:type="dxa"/>
            <w:gridSpan w:val="2"/>
          </w:tcPr>
          <w:p w:rsidR="000328CD" w:rsidRPr="00505E85" w:rsidRDefault="007413D8" w:rsidP="00875F00">
            <w:pPr>
              <w:pStyle w:val="a6"/>
            </w:pPr>
            <w:r w:rsidRPr="00505E85">
              <w:rPr>
                <w:bCs/>
              </w:rPr>
              <w:t>Ах, карнавал! Удивительный мир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22</w:t>
            </w:r>
            <w:r w:rsidR="000328CD">
              <w:t>.12.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rPr>
          <w:trHeight w:val="281"/>
        </w:trPr>
        <w:tc>
          <w:tcPr>
            <w:tcW w:w="10915" w:type="dxa"/>
            <w:gridSpan w:val="5"/>
          </w:tcPr>
          <w:p w:rsidR="000328CD" w:rsidRPr="00505E85" w:rsidRDefault="000328CD" w:rsidP="00875F0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6.Раздел. Своеобразие архитектурных традиций</w:t>
            </w:r>
          </w:p>
        </w:tc>
        <w:tc>
          <w:tcPr>
            <w:tcW w:w="993" w:type="dxa"/>
          </w:tcPr>
          <w:p w:rsidR="000328CD" w:rsidRPr="00825FFF" w:rsidRDefault="000328CD" w:rsidP="00875F00">
            <w:pPr>
              <w:pStyle w:val="a6"/>
              <w:rPr>
                <w:b/>
              </w:rPr>
            </w:pPr>
            <w:r w:rsidRPr="00825FFF">
              <w:rPr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0328CD" w:rsidRPr="00505E85" w:rsidRDefault="006F7A4D" w:rsidP="006F7A4D">
            <w:pPr>
              <w:pStyle w:val="a6"/>
            </w:pPr>
            <w:r>
              <w:t>29.12. – 09</w:t>
            </w:r>
            <w:r w:rsidR="00F33812">
              <w:t>.02.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17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Своеобразие храмового зодчества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29</w:t>
            </w:r>
            <w:r w:rsidR="000328CD">
              <w:t>.</w:t>
            </w:r>
            <w:r>
              <w:t>12.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18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 w:rsidRPr="00505E85">
              <w:t>2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Дом – жилище человека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12</w:t>
            </w:r>
            <w:r w:rsidR="000328CD">
              <w:t>.01.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10915" w:type="dxa"/>
            <w:gridSpan w:val="5"/>
          </w:tcPr>
          <w:p w:rsidR="000328CD" w:rsidRPr="00505E85" w:rsidRDefault="000328CD" w:rsidP="00875F00">
            <w:pPr>
              <w:pStyle w:val="a6"/>
              <w:rPr>
                <w:b/>
                <w:bCs/>
                <w:iCs/>
              </w:rPr>
            </w:pPr>
            <w:r w:rsidRPr="00505E85">
              <w:rPr>
                <w:b/>
                <w:bCs/>
                <w:iCs/>
              </w:rPr>
              <w:t>7 .Раздел. Изобразительное искусство народов мира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4</w:t>
            </w:r>
          </w:p>
        </w:tc>
        <w:tc>
          <w:tcPr>
            <w:tcW w:w="2835" w:type="dxa"/>
            <w:gridSpan w:val="2"/>
          </w:tcPr>
          <w:p w:rsidR="000328CD" w:rsidRPr="00505E85" w:rsidRDefault="006F7A4D" w:rsidP="006F7A4D">
            <w:pPr>
              <w:pStyle w:val="a6"/>
            </w:pPr>
            <w:r>
              <w:t>19.01. - 09</w:t>
            </w:r>
            <w:r w:rsidR="000328CD">
              <w:t>.02.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19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1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  <w:rPr>
                <w:bCs/>
              </w:rPr>
            </w:pPr>
            <w:r w:rsidRPr="00505E85">
              <w:rPr>
                <w:bCs/>
              </w:rPr>
              <w:t>Искусство византийской мозаики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19</w:t>
            </w:r>
            <w:r w:rsidR="000328CD">
              <w:t>.01.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20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2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  <w:rPr>
                <w:bCs/>
              </w:rPr>
            </w:pPr>
            <w:r w:rsidRPr="00505E85">
              <w:rPr>
                <w:bCs/>
              </w:rPr>
              <w:t>Древнерусская иконопись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26.01</w:t>
            </w:r>
            <w:r w:rsidR="000328CD">
              <w:t>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21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3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  <w:rPr>
                <w:bCs/>
              </w:rPr>
            </w:pPr>
            <w:r w:rsidRPr="00505E85">
              <w:rPr>
                <w:bCs/>
              </w:rPr>
              <w:t>Искусство книжной миниатюры Востока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02</w:t>
            </w:r>
            <w:r w:rsidR="000328CD">
              <w:t>.02.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22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4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Скульптура Тропической и Южной Африки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09</w:t>
            </w:r>
            <w:r w:rsidR="00F33812">
              <w:t>.</w:t>
            </w:r>
            <w:r w:rsidR="000328CD">
              <w:t>02.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10915" w:type="dxa"/>
            <w:gridSpan w:val="5"/>
          </w:tcPr>
          <w:p w:rsidR="000328CD" w:rsidRPr="00505E85" w:rsidRDefault="000328CD" w:rsidP="00875F00">
            <w:pPr>
              <w:pStyle w:val="a6"/>
              <w:rPr>
                <w:b/>
              </w:rPr>
            </w:pPr>
            <w:r w:rsidRPr="00505E85">
              <w:rPr>
                <w:b/>
              </w:rPr>
              <w:t>8. Раздел. Своеобразие музыкальной культуры</w:t>
            </w:r>
          </w:p>
        </w:tc>
        <w:tc>
          <w:tcPr>
            <w:tcW w:w="993" w:type="dxa"/>
          </w:tcPr>
          <w:p w:rsidR="000328CD" w:rsidRPr="00825FFF" w:rsidRDefault="000328CD" w:rsidP="00875F00">
            <w:pPr>
              <w:pStyle w:val="a6"/>
              <w:rPr>
                <w:b/>
              </w:rPr>
            </w:pPr>
            <w:r w:rsidRPr="00825FFF">
              <w:rPr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0328CD" w:rsidRPr="00505E85" w:rsidRDefault="006F7A4D" w:rsidP="00875F00">
            <w:pPr>
              <w:pStyle w:val="a6"/>
            </w:pPr>
            <w:r>
              <w:t>16</w:t>
            </w:r>
            <w:r w:rsidR="00D84429">
              <w:t>.0</w:t>
            </w:r>
            <w:r>
              <w:t>2. -16</w:t>
            </w:r>
            <w:r w:rsidR="000328CD">
              <w:t>.03.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23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Музыка в храме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16.02</w:t>
            </w:r>
            <w:r w:rsidR="000328CD">
              <w:t>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24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 w:rsidRPr="00505E85">
              <w:t>2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В песне – душа народа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D84429" w:rsidP="00875F00">
            <w:pPr>
              <w:pStyle w:val="a6"/>
            </w:pPr>
            <w:r>
              <w:t>0</w:t>
            </w:r>
            <w:r w:rsidR="006F7A4D">
              <w:t>2</w:t>
            </w:r>
            <w:r w:rsidR="000328CD">
              <w:t>.03.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rPr>
          <w:trHeight w:val="350"/>
        </w:trPr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25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 w:rsidRPr="00505E85">
              <w:t>3</w:t>
            </w:r>
          </w:p>
        </w:tc>
        <w:tc>
          <w:tcPr>
            <w:tcW w:w="9780" w:type="dxa"/>
            <w:gridSpan w:val="3"/>
          </w:tcPr>
          <w:p w:rsidR="000328CD" w:rsidRPr="00505E85" w:rsidRDefault="007413D8" w:rsidP="00875F00">
            <w:pPr>
              <w:pStyle w:val="a6"/>
            </w:pPr>
            <w:r w:rsidRPr="00505E85">
              <w:rPr>
                <w:b/>
                <w:bCs/>
                <w:iCs/>
              </w:rPr>
              <w:t>Обобщающий урок по теме: «</w:t>
            </w:r>
            <w:r w:rsidRPr="00505E85">
              <w:rPr>
                <w:b/>
              </w:rPr>
              <w:t>Своеобразие музыкальной культуры»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09</w:t>
            </w:r>
            <w:r w:rsidR="000328CD">
              <w:t>.03</w:t>
            </w:r>
            <w:r w:rsidR="00D84429">
              <w:t>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26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 w:rsidRPr="00505E85">
              <w:t>4</w:t>
            </w:r>
          </w:p>
        </w:tc>
        <w:tc>
          <w:tcPr>
            <w:tcW w:w="9780" w:type="dxa"/>
            <w:gridSpan w:val="3"/>
          </w:tcPr>
          <w:p w:rsidR="000328CD" w:rsidRPr="00505E85" w:rsidRDefault="007413D8" w:rsidP="00875F00">
            <w:pPr>
              <w:pStyle w:val="a6"/>
            </w:pPr>
            <w:r w:rsidRPr="00505E85">
              <w:rPr>
                <w:bCs/>
              </w:rPr>
              <w:t>У истоков народной американской музыки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16</w:t>
            </w:r>
            <w:r w:rsidR="000328CD">
              <w:t>.03.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10915" w:type="dxa"/>
            <w:gridSpan w:val="5"/>
          </w:tcPr>
          <w:p w:rsidR="000328CD" w:rsidRPr="00505E85" w:rsidRDefault="000328CD" w:rsidP="00875F00">
            <w:pPr>
              <w:pStyle w:val="a6"/>
              <w:rPr>
                <w:b/>
              </w:rPr>
            </w:pPr>
            <w:r w:rsidRPr="00505E85">
              <w:rPr>
                <w:b/>
              </w:rPr>
              <w:t>9.Раздел. Театр народов мира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3</w:t>
            </w:r>
          </w:p>
        </w:tc>
        <w:tc>
          <w:tcPr>
            <w:tcW w:w="2835" w:type="dxa"/>
            <w:gridSpan w:val="2"/>
          </w:tcPr>
          <w:p w:rsidR="000328CD" w:rsidRPr="00505E85" w:rsidRDefault="006F7A4D" w:rsidP="00875F00">
            <w:pPr>
              <w:pStyle w:val="a6"/>
            </w:pPr>
            <w:r>
              <w:t>23.03</w:t>
            </w:r>
            <w:r w:rsidR="00D84429">
              <w:t>. -</w:t>
            </w:r>
            <w:r>
              <w:t>13</w:t>
            </w:r>
            <w:r w:rsidR="000328CD">
              <w:t>.04.</w:t>
            </w: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27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1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  <w:rPr>
                <w:bCs/>
              </w:rPr>
            </w:pPr>
            <w:r w:rsidRPr="00505E85">
              <w:rPr>
                <w:bCs/>
              </w:rPr>
              <w:t>Рождение русской народной драмы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23</w:t>
            </w:r>
            <w:r w:rsidR="00D84429">
              <w:t>.0</w:t>
            </w:r>
            <w:r>
              <w:t>3</w:t>
            </w:r>
            <w:r w:rsidR="000328CD">
              <w:t>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28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2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  <w:rPr>
                <w:bCs/>
              </w:rPr>
            </w:pPr>
            <w:r w:rsidRPr="00505E85">
              <w:rPr>
                <w:bCs/>
              </w:rPr>
              <w:t>В музыкальных театрах мира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06</w:t>
            </w:r>
            <w:r w:rsidR="000328CD">
              <w:t>.04.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29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3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  <w:rPr>
                <w:bCs/>
              </w:rPr>
            </w:pPr>
            <w:r w:rsidRPr="00505E85">
              <w:rPr>
                <w:bCs/>
              </w:rPr>
              <w:t>Искусство кукольного театра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13</w:t>
            </w:r>
            <w:r w:rsidR="000328CD">
              <w:t>.04.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10915" w:type="dxa"/>
            <w:gridSpan w:val="5"/>
          </w:tcPr>
          <w:p w:rsidR="000328CD" w:rsidRPr="00505E85" w:rsidRDefault="000328CD" w:rsidP="00875F00">
            <w:pPr>
              <w:pStyle w:val="a6"/>
              <w:rPr>
                <w:b/>
              </w:rPr>
            </w:pPr>
            <w:r w:rsidRPr="00505E85">
              <w:rPr>
                <w:b/>
              </w:rPr>
              <w:t>10. Раздел. Самобытность танцевальной культуры</w:t>
            </w:r>
          </w:p>
        </w:tc>
        <w:tc>
          <w:tcPr>
            <w:tcW w:w="993" w:type="dxa"/>
          </w:tcPr>
          <w:p w:rsidR="000328CD" w:rsidRPr="00825FFF" w:rsidRDefault="000328CD" w:rsidP="00875F00">
            <w:pPr>
              <w:pStyle w:val="a6"/>
              <w:rPr>
                <w:b/>
              </w:rPr>
            </w:pPr>
            <w:r w:rsidRPr="00825FFF">
              <w:rPr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0328CD" w:rsidRPr="00505E85" w:rsidRDefault="00D84429" w:rsidP="00875F00">
            <w:pPr>
              <w:pStyle w:val="a6"/>
            </w:pPr>
            <w:r>
              <w:t>2</w:t>
            </w:r>
            <w:r w:rsidR="006F7A4D">
              <w:t>0</w:t>
            </w:r>
            <w:r w:rsidR="00C53834">
              <w:t>.04.</w:t>
            </w:r>
            <w:r w:rsidR="00C53834">
              <w:rPr>
                <w:lang w:val="en-US"/>
              </w:rPr>
              <w:t>-</w:t>
            </w:r>
            <w:r w:rsidR="006F7A4D">
              <w:t xml:space="preserve"> 18</w:t>
            </w:r>
            <w:r w:rsidR="00C53834">
              <w:t>.05.</w:t>
            </w:r>
          </w:p>
        </w:tc>
      </w:tr>
      <w:tr w:rsidR="00C53834" w:rsidRPr="00505E85" w:rsidTr="00F33812">
        <w:tc>
          <w:tcPr>
            <w:tcW w:w="568" w:type="dxa"/>
          </w:tcPr>
          <w:p w:rsidR="00C53834" w:rsidRPr="00505E85" w:rsidRDefault="00C53834" w:rsidP="00875F00">
            <w:pPr>
              <w:pStyle w:val="a6"/>
            </w:pPr>
            <w:r w:rsidRPr="00505E85">
              <w:t>30</w:t>
            </w:r>
          </w:p>
        </w:tc>
        <w:tc>
          <w:tcPr>
            <w:tcW w:w="567" w:type="dxa"/>
          </w:tcPr>
          <w:p w:rsidR="00C53834" w:rsidRPr="00505E85" w:rsidRDefault="00C53834" w:rsidP="00875F00">
            <w:pPr>
              <w:pStyle w:val="a6"/>
            </w:pPr>
            <w:r>
              <w:t>1</w:t>
            </w:r>
          </w:p>
        </w:tc>
        <w:tc>
          <w:tcPr>
            <w:tcW w:w="9780" w:type="dxa"/>
            <w:gridSpan w:val="3"/>
          </w:tcPr>
          <w:p w:rsidR="00C53834" w:rsidRPr="00505E85" w:rsidRDefault="00C53834" w:rsidP="00875F00">
            <w:pPr>
              <w:pStyle w:val="a6"/>
            </w:pPr>
            <w:r w:rsidRPr="00505E85">
              <w:rPr>
                <w:bCs/>
              </w:rPr>
              <w:t>Страстные ритмы фламенко</w:t>
            </w:r>
          </w:p>
        </w:tc>
        <w:tc>
          <w:tcPr>
            <w:tcW w:w="993" w:type="dxa"/>
          </w:tcPr>
          <w:p w:rsidR="00C53834" w:rsidRPr="00505E85" w:rsidRDefault="00C53834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C53834" w:rsidRPr="00505E85" w:rsidRDefault="00D84429" w:rsidP="00C53834">
            <w:pPr>
              <w:pStyle w:val="a6"/>
            </w:pPr>
            <w:r>
              <w:t>2</w:t>
            </w:r>
            <w:r w:rsidR="006F7A4D">
              <w:t>0</w:t>
            </w:r>
            <w:r w:rsidR="00C53834">
              <w:t xml:space="preserve">.04. </w:t>
            </w:r>
          </w:p>
        </w:tc>
        <w:tc>
          <w:tcPr>
            <w:tcW w:w="1418" w:type="dxa"/>
          </w:tcPr>
          <w:p w:rsidR="00C53834" w:rsidRPr="00505E85" w:rsidRDefault="00C53834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31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2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Радуга русского танца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27.04</w:t>
            </w:r>
            <w:r w:rsidR="000328CD">
              <w:t>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0328CD" w:rsidRPr="00505E85" w:rsidTr="00875F00">
        <w:tc>
          <w:tcPr>
            <w:tcW w:w="568" w:type="dxa"/>
          </w:tcPr>
          <w:p w:rsidR="000328CD" w:rsidRPr="00505E85" w:rsidRDefault="000328CD" w:rsidP="00875F00">
            <w:pPr>
              <w:pStyle w:val="a6"/>
            </w:pPr>
            <w:r w:rsidRPr="00505E85">
              <w:t>32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pStyle w:val="a6"/>
            </w:pPr>
            <w:r>
              <w:t>3</w:t>
            </w:r>
          </w:p>
        </w:tc>
        <w:tc>
          <w:tcPr>
            <w:tcW w:w="9780" w:type="dxa"/>
            <w:gridSpan w:val="3"/>
          </w:tcPr>
          <w:p w:rsidR="000328CD" w:rsidRPr="00505E85" w:rsidRDefault="000328CD" w:rsidP="00875F00">
            <w:pPr>
              <w:pStyle w:val="a6"/>
            </w:pPr>
            <w:r w:rsidRPr="00505E85">
              <w:rPr>
                <w:bCs/>
              </w:rPr>
              <w:t>Искусство индийского танца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0328CD" w:rsidRPr="00505E85" w:rsidRDefault="006F7A4D" w:rsidP="00875F00">
            <w:pPr>
              <w:pStyle w:val="a6"/>
            </w:pPr>
            <w:r>
              <w:t>04</w:t>
            </w:r>
            <w:r w:rsidR="000328CD">
              <w:t>.05.</w:t>
            </w:r>
          </w:p>
        </w:tc>
        <w:tc>
          <w:tcPr>
            <w:tcW w:w="1418" w:type="dxa"/>
          </w:tcPr>
          <w:p w:rsidR="000328CD" w:rsidRPr="00505E85" w:rsidRDefault="000328CD" w:rsidP="00875F00">
            <w:pPr>
              <w:pStyle w:val="a6"/>
            </w:pPr>
          </w:p>
        </w:tc>
      </w:tr>
      <w:tr w:rsidR="00D84429" w:rsidRPr="00505E85" w:rsidTr="00D84429">
        <w:trPr>
          <w:trHeight w:val="315"/>
        </w:trPr>
        <w:tc>
          <w:tcPr>
            <w:tcW w:w="568" w:type="dxa"/>
          </w:tcPr>
          <w:p w:rsidR="00D84429" w:rsidRPr="00505E85" w:rsidRDefault="00D84429" w:rsidP="00875F00">
            <w:pPr>
              <w:pStyle w:val="a6"/>
            </w:pPr>
            <w:r w:rsidRPr="00505E85">
              <w:t>33</w:t>
            </w:r>
          </w:p>
        </w:tc>
        <w:tc>
          <w:tcPr>
            <w:tcW w:w="567" w:type="dxa"/>
          </w:tcPr>
          <w:p w:rsidR="00D84429" w:rsidRPr="00505E85" w:rsidRDefault="00D84429" w:rsidP="00875F00">
            <w:pPr>
              <w:pStyle w:val="a6"/>
            </w:pPr>
            <w:r>
              <w:t>4</w:t>
            </w:r>
          </w:p>
        </w:tc>
        <w:tc>
          <w:tcPr>
            <w:tcW w:w="9780" w:type="dxa"/>
            <w:gridSpan w:val="3"/>
          </w:tcPr>
          <w:p w:rsidR="00D84429" w:rsidRPr="00505E85" w:rsidRDefault="00D84429" w:rsidP="00875F00">
            <w:pPr>
              <w:pStyle w:val="a6"/>
            </w:pPr>
            <w:r w:rsidRPr="00505E85">
              <w:rPr>
                <w:bCs/>
              </w:rPr>
              <w:t>Под звуки тамтамов</w:t>
            </w:r>
          </w:p>
        </w:tc>
        <w:tc>
          <w:tcPr>
            <w:tcW w:w="993" w:type="dxa"/>
          </w:tcPr>
          <w:p w:rsidR="00D84429" w:rsidRPr="00505E85" w:rsidRDefault="00D84429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D84429" w:rsidRPr="00505E85" w:rsidRDefault="006F7A4D" w:rsidP="00875F00">
            <w:pPr>
              <w:pStyle w:val="a6"/>
            </w:pPr>
            <w:r>
              <w:t>11</w:t>
            </w:r>
            <w:r w:rsidR="00D84429">
              <w:t>.05.</w:t>
            </w:r>
          </w:p>
        </w:tc>
        <w:tc>
          <w:tcPr>
            <w:tcW w:w="1418" w:type="dxa"/>
          </w:tcPr>
          <w:p w:rsidR="00D84429" w:rsidRPr="00505E85" w:rsidRDefault="00D84429" w:rsidP="00875F00">
            <w:pPr>
              <w:pStyle w:val="a6"/>
            </w:pPr>
          </w:p>
        </w:tc>
      </w:tr>
      <w:tr w:rsidR="00D84429" w:rsidRPr="00505E85" w:rsidTr="00754A48">
        <w:trPr>
          <w:trHeight w:val="232"/>
        </w:trPr>
        <w:tc>
          <w:tcPr>
            <w:tcW w:w="568" w:type="dxa"/>
          </w:tcPr>
          <w:p w:rsidR="00D84429" w:rsidRPr="00505E85" w:rsidRDefault="00D84429" w:rsidP="00875F00">
            <w:pPr>
              <w:pStyle w:val="a6"/>
            </w:pPr>
            <w:r w:rsidRPr="00505E85">
              <w:t>34</w:t>
            </w:r>
          </w:p>
        </w:tc>
        <w:tc>
          <w:tcPr>
            <w:tcW w:w="567" w:type="dxa"/>
          </w:tcPr>
          <w:p w:rsidR="00D84429" w:rsidRDefault="00D84429" w:rsidP="00875F00">
            <w:pPr>
              <w:pStyle w:val="a6"/>
            </w:pPr>
            <w:r>
              <w:t>5</w:t>
            </w:r>
          </w:p>
        </w:tc>
        <w:tc>
          <w:tcPr>
            <w:tcW w:w="9780" w:type="dxa"/>
            <w:gridSpan w:val="3"/>
          </w:tcPr>
          <w:p w:rsidR="00D84429" w:rsidRPr="00505E85" w:rsidRDefault="00D84429" w:rsidP="00875F00">
            <w:pPr>
              <w:pStyle w:val="a6"/>
              <w:rPr>
                <w:bCs/>
              </w:rPr>
            </w:pPr>
            <w:r w:rsidRPr="00505E85">
              <w:rPr>
                <w:b/>
                <w:bCs/>
                <w:iCs/>
              </w:rPr>
              <w:t>Итоговый урок-игра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993" w:type="dxa"/>
          </w:tcPr>
          <w:p w:rsidR="00D84429" w:rsidRPr="00505E85" w:rsidRDefault="00D84429" w:rsidP="00875F00">
            <w:pPr>
              <w:pStyle w:val="a6"/>
            </w:pPr>
            <w:r w:rsidRPr="00505E85">
              <w:t>1</w:t>
            </w:r>
          </w:p>
        </w:tc>
        <w:tc>
          <w:tcPr>
            <w:tcW w:w="1417" w:type="dxa"/>
          </w:tcPr>
          <w:p w:rsidR="00D84429" w:rsidRDefault="006F7A4D" w:rsidP="00875F00">
            <w:pPr>
              <w:pStyle w:val="a6"/>
            </w:pPr>
            <w:r>
              <w:t>18</w:t>
            </w:r>
            <w:r w:rsidR="00D84429">
              <w:t>.05</w:t>
            </w:r>
          </w:p>
        </w:tc>
        <w:tc>
          <w:tcPr>
            <w:tcW w:w="1418" w:type="dxa"/>
          </w:tcPr>
          <w:p w:rsidR="00D84429" w:rsidRPr="00505E85" w:rsidRDefault="00D84429" w:rsidP="00875F00">
            <w:pPr>
              <w:pStyle w:val="a6"/>
            </w:pPr>
          </w:p>
        </w:tc>
      </w:tr>
    </w:tbl>
    <w:p w:rsidR="000328CD" w:rsidRPr="00505E85" w:rsidRDefault="000328CD" w:rsidP="000328CD">
      <w:pPr>
        <w:rPr>
          <w:rFonts w:ascii="Times New Roman" w:hAnsi="Times New Roman"/>
          <w:b/>
          <w:sz w:val="24"/>
          <w:szCs w:val="24"/>
        </w:rPr>
      </w:pPr>
    </w:p>
    <w:p w:rsidR="000328CD" w:rsidRDefault="000328CD" w:rsidP="000328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328CD" w:rsidRDefault="000328CD" w:rsidP="000328CD">
      <w:pPr>
        <w:rPr>
          <w:rFonts w:ascii="Times New Roman" w:hAnsi="Times New Roman"/>
          <w:b/>
          <w:sz w:val="24"/>
          <w:szCs w:val="24"/>
        </w:rPr>
      </w:pPr>
    </w:p>
    <w:p w:rsidR="000328CD" w:rsidRDefault="000328CD" w:rsidP="000328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328CD" w:rsidRDefault="000328CD" w:rsidP="000328CD">
      <w:pPr>
        <w:rPr>
          <w:rFonts w:ascii="Times New Roman" w:hAnsi="Times New Roman"/>
          <w:b/>
          <w:sz w:val="24"/>
          <w:szCs w:val="24"/>
        </w:rPr>
      </w:pPr>
    </w:p>
    <w:p w:rsidR="000328CD" w:rsidRDefault="000328CD" w:rsidP="004033E5">
      <w:pPr>
        <w:jc w:val="center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lastRenderedPageBreak/>
        <w:t>10 класс</w:t>
      </w:r>
    </w:p>
    <w:tbl>
      <w:tblPr>
        <w:tblpPr w:leftFromText="180" w:rightFromText="180" w:vertAnchor="text" w:horzAnchor="margin" w:tblpXSpec="right" w:tblpY="54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1"/>
        <w:gridCol w:w="94"/>
        <w:gridCol w:w="47"/>
        <w:gridCol w:w="9748"/>
        <w:gridCol w:w="992"/>
        <w:gridCol w:w="1417"/>
        <w:gridCol w:w="1418"/>
      </w:tblGrid>
      <w:tr w:rsidR="000328CD" w:rsidRPr="00505E85" w:rsidTr="00875F00">
        <w:trPr>
          <w:cantSplit/>
          <w:trHeight w:val="128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CD" w:rsidRPr="00505E85" w:rsidRDefault="000328CD" w:rsidP="00825FFF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CD" w:rsidRPr="00505E85" w:rsidRDefault="000328CD" w:rsidP="00825FFF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CD" w:rsidRDefault="000328CD" w:rsidP="00825FFF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0328CD" w:rsidRPr="00505E85" w:rsidRDefault="000328CD" w:rsidP="00825FFF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25FFF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 xml:space="preserve"> прохождения</w:t>
            </w:r>
          </w:p>
        </w:tc>
      </w:tr>
      <w:tr w:rsidR="000328CD" w:rsidRPr="00505E85" w:rsidTr="00875F00">
        <w:trPr>
          <w:cantSplit/>
          <w:trHeight w:val="79"/>
        </w:trPr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328CD" w:rsidRPr="00505E85" w:rsidTr="00875F00">
        <w:trPr>
          <w:cantSplit/>
          <w:trHeight w:val="440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2619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985">
              <w:rPr>
                <w:rFonts w:ascii="Times New Roman" w:hAnsi="Times New Roman"/>
                <w:b/>
                <w:sz w:val="24"/>
                <w:szCs w:val="24"/>
              </w:rPr>
              <w:t>Раздел 1. Художественная  культура древнейших цивилизаций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 – 11.10.</w:t>
            </w:r>
          </w:p>
        </w:tc>
      </w:tr>
      <w:tr w:rsidR="000328CD" w:rsidRPr="00505E85" w:rsidTr="00875F00">
        <w:trPr>
          <w:cantSplit/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художники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 xml:space="preserve">Архитектура страны фараонов.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Архитектура страны фараонов.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Художественная культура Междуречья.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Искусство доколумбовой Америки.</w:t>
            </w:r>
          </w:p>
          <w:p w:rsidR="000328CD" w:rsidRPr="00505E85" w:rsidRDefault="000328CD" w:rsidP="00875F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Контрольная работа по теме: «Культура Древних цивилизаций»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54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Раздел 2. Художественная культура античности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 – 22.11.</w:t>
            </w:r>
          </w:p>
        </w:tc>
      </w:tr>
      <w:tr w:rsidR="000328CD" w:rsidRPr="00505E85" w:rsidTr="00875F00">
        <w:trPr>
          <w:cantSplit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Эгейское искусство. Золотой век Афин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Архитектурный облик Древней Эллады.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Архитектура императорского Рима.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6F7A4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 Римской империи.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2619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Театральное и музыкальное искусство античности.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>Контрольная работа по  теме: «Культура античности»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270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Раздел 3. Художественная культура средневековья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 – 14.02.</w:t>
            </w:r>
          </w:p>
        </w:tc>
      </w:tr>
      <w:tr w:rsidR="000328CD" w:rsidRPr="00505E85" w:rsidTr="00875F00">
        <w:trPr>
          <w:cantSplit/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Мир византийской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Архитектурный облик Древней Руси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Особенности новгородской и владимиро-суздальской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Архитектура Московского княжества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Древней Руси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Древней Руси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Архитектура западноевропейского средневековья. Романский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Архитектура западноевропейского средневековья. Архитектура готики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 средних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2619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Театральное искусство и музыка средних веков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>Контрольная работа по тем: «Культура Средневековья»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Раздел 4. Средневековая культура Востока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 – 14.03.</w:t>
            </w: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Индия – «страна чудес».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Искусство страны восходящего солнца (Япония).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Художественная культура ислама.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Раздел 5. Художественная культура Возрождения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 -  30.05.</w:t>
            </w:r>
          </w:p>
        </w:tc>
      </w:tr>
      <w:tr w:rsidR="000328CD" w:rsidRPr="00505E85" w:rsidTr="00875F00">
        <w:trPr>
          <w:cantSplit/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Флоренция – колыбель итальянского Возрождения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Золотой век возрождения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Золотой век возрождения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Возрождение в Венеции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Северное Возрождение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Северное Возрождение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6F7A4D" w:rsidP="00875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C53834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34" w:rsidRPr="00CD5B3B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CD5B3B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8" w:rsidRPr="00C53834" w:rsidRDefault="00754A48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Музыка и театр эпохи Возрождения.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6F7A4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3B" w:rsidRPr="00505E85" w:rsidTr="00C53834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B" w:rsidRPr="00505E85" w:rsidRDefault="00CD5B3B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B" w:rsidRPr="00505E85" w:rsidRDefault="00CD5B3B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B" w:rsidRPr="00505E85" w:rsidRDefault="00CD5B3B" w:rsidP="00875F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 xml:space="preserve"> « Возрождение»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B" w:rsidRPr="00505E85" w:rsidRDefault="00CD5B3B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B" w:rsidRDefault="00CD5B3B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B" w:rsidRPr="00505E85" w:rsidRDefault="00CD5B3B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CD5B3B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  <w:r w:rsidR="00C538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CD5B3B" w:rsidRDefault="00C53834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Музыка и театр эпохи Возрождения.</w:t>
            </w:r>
            <w:r w:rsidR="00C53834" w:rsidRPr="001834A6">
              <w:rPr>
                <w:rFonts w:ascii="Times New Roman" w:hAnsi="Times New Roman"/>
                <w:sz w:val="24"/>
                <w:szCs w:val="24"/>
              </w:rPr>
              <w:t xml:space="preserve"> Культура Возрождения</w:t>
            </w:r>
            <w:r w:rsidR="00C53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CD5B3B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D" w:rsidRPr="00505E85" w:rsidRDefault="000328CD" w:rsidP="00875F00">
            <w:pPr>
              <w:tabs>
                <w:tab w:val="left" w:pos="54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8CD" w:rsidRDefault="000328CD" w:rsidP="000328CD">
      <w:pPr>
        <w:rPr>
          <w:rFonts w:ascii="Times New Roman" w:hAnsi="Times New Roman"/>
          <w:b/>
          <w:sz w:val="24"/>
          <w:szCs w:val="24"/>
        </w:rPr>
      </w:pPr>
    </w:p>
    <w:p w:rsidR="000328CD" w:rsidRDefault="000328CD" w:rsidP="000328CD">
      <w:pPr>
        <w:rPr>
          <w:rFonts w:ascii="Times New Roman" w:hAnsi="Times New Roman"/>
          <w:b/>
          <w:sz w:val="24"/>
          <w:szCs w:val="24"/>
        </w:rPr>
      </w:pPr>
    </w:p>
    <w:p w:rsidR="000328CD" w:rsidRPr="00505E85" w:rsidRDefault="000328CD" w:rsidP="000328CD">
      <w:pPr>
        <w:rPr>
          <w:rFonts w:ascii="Times New Roman" w:hAnsi="Times New Roman"/>
          <w:b/>
          <w:sz w:val="24"/>
          <w:szCs w:val="24"/>
        </w:rPr>
      </w:pPr>
    </w:p>
    <w:p w:rsidR="000328CD" w:rsidRPr="00505E85" w:rsidRDefault="000328CD" w:rsidP="000328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0328CD" w:rsidRPr="00505E85" w:rsidRDefault="000328CD" w:rsidP="000328CD">
      <w:pPr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709"/>
        <w:gridCol w:w="9497"/>
        <w:gridCol w:w="993"/>
        <w:gridCol w:w="1559"/>
        <w:gridCol w:w="1559"/>
      </w:tblGrid>
      <w:tr w:rsidR="000328CD" w:rsidRPr="00505E85" w:rsidTr="00875F00">
        <w:trPr>
          <w:trHeight w:val="413"/>
        </w:trPr>
        <w:tc>
          <w:tcPr>
            <w:tcW w:w="1456" w:type="dxa"/>
            <w:gridSpan w:val="2"/>
            <w:vMerge w:val="restart"/>
          </w:tcPr>
          <w:p w:rsidR="000328CD" w:rsidRPr="00505E85" w:rsidRDefault="000328CD" w:rsidP="0082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497" w:type="dxa"/>
            <w:vMerge w:val="restart"/>
          </w:tcPr>
          <w:p w:rsidR="000328CD" w:rsidRPr="00B71B77" w:rsidRDefault="000328CD" w:rsidP="0082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0328CD" w:rsidRPr="00505E85" w:rsidRDefault="000328CD" w:rsidP="0082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</w:tcPr>
          <w:p w:rsidR="000328CD" w:rsidRPr="00505E85" w:rsidRDefault="000328CD" w:rsidP="0082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Даты </w:t>
            </w: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 xml:space="preserve"> прохождения</w:t>
            </w:r>
          </w:p>
        </w:tc>
      </w:tr>
      <w:tr w:rsidR="000328CD" w:rsidRPr="00505E85" w:rsidTr="00875F00">
        <w:trPr>
          <w:trHeight w:val="412"/>
        </w:trPr>
        <w:tc>
          <w:tcPr>
            <w:tcW w:w="1456" w:type="dxa"/>
            <w:gridSpan w:val="2"/>
            <w:vMerge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328CD" w:rsidRPr="00505E85" w:rsidTr="00875F00">
        <w:trPr>
          <w:trHeight w:val="106"/>
        </w:trPr>
        <w:tc>
          <w:tcPr>
            <w:tcW w:w="10953" w:type="dxa"/>
            <w:gridSpan w:val="3"/>
          </w:tcPr>
          <w:p w:rsidR="000328CD" w:rsidRPr="00261985" w:rsidRDefault="000328CD" w:rsidP="00B71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1985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 w:rsidRPr="007A19CA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ХУДОЖЕСТВЕННАЯ КУЛЬТУРА </w:t>
            </w:r>
            <w:r w:rsidR="00B71B77" w:rsidRPr="00B71B77">
              <w:rPr>
                <w:rFonts w:ascii="Times New Roman" w:hAnsi="Times New Roman"/>
                <w:sz w:val="24"/>
                <w:szCs w:val="24"/>
              </w:rPr>
              <w:t>Нового времени</w:t>
            </w:r>
          </w:p>
        </w:tc>
        <w:tc>
          <w:tcPr>
            <w:tcW w:w="993" w:type="dxa"/>
          </w:tcPr>
          <w:p w:rsidR="000328CD" w:rsidRPr="001D5F33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:rsidR="000328CD" w:rsidRPr="00505E85" w:rsidRDefault="00CD5B3B" w:rsidP="0087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F121B">
              <w:rPr>
                <w:rFonts w:ascii="Times New Roman" w:hAnsi="Times New Roman"/>
                <w:sz w:val="24"/>
                <w:szCs w:val="24"/>
              </w:rPr>
              <w:t>.09. – 24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328CD" w:rsidRPr="00505E85" w:rsidRDefault="00B71B77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барокко.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105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0328CD" w:rsidRPr="00505E85" w:rsidRDefault="00B71B77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барокко.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0328CD" w:rsidRPr="00EF46E9" w:rsidRDefault="00EF46E9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Реалистические тенденции в живописи Голландии.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223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классицизма и рококо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архитектуре  Западной Европы.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классицизма и рококо.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0328CD" w:rsidRPr="00505E85" w:rsidRDefault="00EF46E9" w:rsidP="00B7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классицизма в архитектуре России.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289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русского портрета.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Неоклассицизм и академизм в живописи. </w:t>
            </w:r>
            <w:r w:rsidR="000328CD" w:rsidRPr="00505E85">
              <w:rPr>
                <w:rFonts w:ascii="Times New Roman" w:hAnsi="Times New Roman"/>
                <w:sz w:val="24"/>
                <w:szCs w:val="24"/>
              </w:rPr>
              <w:t>Контрольная работа по теме: «Художественная культура 17-18 вв»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306"/>
        </w:trPr>
        <w:tc>
          <w:tcPr>
            <w:tcW w:w="10953" w:type="dxa"/>
            <w:gridSpan w:val="3"/>
          </w:tcPr>
          <w:p w:rsidR="000328CD" w:rsidRPr="00406937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937">
              <w:rPr>
                <w:rFonts w:ascii="Times New Roman" w:hAnsi="Times New Roman"/>
                <w:b/>
                <w:sz w:val="24"/>
                <w:szCs w:val="24"/>
              </w:rPr>
              <w:t>Раздел 2. Художественная культура 19в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:rsidR="000328CD" w:rsidRPr="00505E85" w:rsidRDefault="007F121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71B77">
              <w:rPr>
                <w:rFonts w:ascii="Times New Roman" w:hAnsi="Times New Roman"/>
                <w:sz w:val="24"/>
                <w:szCs w:val="24"/>
              </w:rPr>
              <w:t>.12. – 09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романтизма.: живопись.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Романтический идеал и его отражение в музыке.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русской классической музыкальной школы. М.И. Глинка.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296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0328CD" w:rsidRPr="00505E85" w:rsidRDefault="00EF46E9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Реализм </w:t>
            </w:r>
            <w:r w:rsidR="00E90F9F">
              <w:rPr>
                <w:rFonts w:ascii="Times New Roman" w:hAnsi="Times New Roman"/>
                <w:sz w:val="24"/>
                <w:szCs w:val="24"/>
              </w:rPr>
              <w:t>– направление  в искусстве второй половины 19 века.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0328CD" w:rsidRPr="00505E85" w:rsidRDefault="00E90F9F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 я тематика в западноевропейской живописи реализма.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E90F9F">
        <w:trPr>
          <w:trHeight w:val="322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0328CD" w:rsidRPr="00505E85" w:rsidRDefault="00E90F9F" w:rsidP="00E9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художники передвижники.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0328CD" w:rsidRPr="00505E85" w:rsidRDefault="00E90F9F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русской музыки во второй половине 19 века.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E90F9F">
        <w:trPr>
          <w:trHeight w:val="320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0328CD" w:rsidRPr="00505E85" w:rsidRDefault="00E90F9F" w:rsidP="00E9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и постимпрессионизм в живописи.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0328CD" w:rsidRPr="00505E85" w:rsidRDefault="00E90F9F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и постимпрессионизм в живописи.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262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0328CD" w:rsidRPr="00505E85" w:rsidRDefault="00E90F9F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стиля модерн в европейском искусстве.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226"/>
        </w:trPr>
        <w:tc>
          <w:tcPr>
            <w:tcW w:w="10953" w:type="dxa"/>
            <w:gridSpan w:val="3"/>
          </w:tcPr>
          <w:p w:rsidR="000328CD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Раздел  3. Художественная культура 20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ека</w:t>
            </w:r>
          </w:p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:rsidR="000328CD" w:rsidRPr="00505E85" w:rsidRDefault="007F121B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 – 18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328CD" w:rsidRPr="00505E85" w:rsidRDefault="00E90F9F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и миф в живописи и музыке.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0328CD" w:rsidRPr="00505E85" w:rsidRDefault="00E90F9F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течения модернизма в живописи.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0328CD" w:rsidRPr="00406937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37">
              <w:rPr>
                <w:rFonts w:ascii="Times New Roman" w:hAnsi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322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0328CD" w:rsidRPr="00505E85" w:rsidRDefault="007E17EF" w:rsidP="007E1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культура 20 века.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7F121B">
        <w:trPr>
          <w:trHeight w:val="213"/>
        </w:trPr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0328CD" w:rsidRPr="00505E85" w:rsidRDefault="007E17EF" w:rsidP="0087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культура 20 века.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CD5B3B" w:rsidP="0087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0328CD" w:rsidRPr="00505E85" w:rsidRDefault="007E17EF" w:rsidP="007E1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 xml:space="preserve">Шедевры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мирового кинематографа.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1B" w:rsidRPr="00505E85" w:rsidTr="00875F00">
        <w:trPr>
          <w:trHeight w:val="282"/>
        </w:trPr>
        <w:tc>
          <w:tcPr>
            <w:tcW w:w="747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7F121B" w:rsidRPr="00505E85" w:rsidRDefault="007E17EF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Шедевры отечественного кино.</w:t>
            </w:r>
          </w:p>
        </w:tc>
        <w:tc>
          <w:tcPr>
            <w:tcW w:w="993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21B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rPr>
          <w:trHeight w:val="282"/>
        </w:trPr>
        <w:tc>
          <w:tcPr>
            <w:tcW w:w="747" w:type="dxa"/>
          </w:tcPr>
          <w:p w:rsidR="000328CD" w:rsidRPr="007F121B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  <w:r w:rsidR="007F1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8CD" w:rsidRPr="00C53834" w:rsidRDefault="00C53834" w:rsidP="00875F0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97" w:type="dxa"/>
          </w:tcPr>
          <w:p w:rsidR="000328CD" w:rsidRPr="00505E85" w:rsidRDefault="007E17EF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России 20 века.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1B" w:rsidRPr="00505E85" w:rsidTr="007F121B">
        <w:trPr>
          <w:trHeight w:val="249"/>
        </w:trPr>
        <w:tc>
          <w:tcPr>
            <w:tcW w:w="747" w:type="dxa"/>
          </w:tcPr>
          <w:p w:rsidR="007F121B" w:rsidRPr="007F121B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F121B" w:rsidRPr="007F121B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97" w:type="dxa"/>
          </w:tcPr>
          <w:p w:rsidR="007F121B" w:rsidRPr="00505E85" w:rsidRDefault="007F121B" w:rsidP="007F1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 xml:space="preserve">Русский театр XX века. </w:t>
            </w:r>
          </w:p>
        </w:tc>
        <w:tc>
          <w:tcPr>
            <w:tcW w:w="993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559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1B" w:rsidRPr="00505E85" w:rsidTr="00875F00">
        <w:trPr>
          <w:trHeight w:val="110"/>
        </w:trPr>
        <w:tc>
          <w:tcPr>
            <w:tcW w:w="747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F121B" w:rsidRPr="007F121B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7F121B" w:rsidRPr="00505E85" w:rsidRDefault="007E17EF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Контрольная работа по теме: «Художественная культура 20 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21B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559" w:type="dxa"/>
          </w:tcPr>
          <w:p w:rsidR="007F121B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875F00">
        <w:tc>
          <w:tcPr>
            <w:tcW w:w="747" w:type="dxa"/>
          </w:tcPr>
          <w:p w:rsidR="000328CD" w:rsidRPr="00C53834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  <w:r w:rsidR="00C538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0328CD" w:rsidRPr="00C53834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C538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</w:tcPr>
          <w:p w:rsidR="000328CD" w:rsidRPr="00505E85" w:rsidRDefault="007E17EF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Стилистическое  многообразие западноевропейской музыки.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7F121B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28C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9CA" w:rsidRDefault="007A19CA" w:rsidP="007A19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8CD" w:rsidRDefault="000328CD" w:rsidP="00D808E2">
      <w:pPr>
        <w:pStyle w:val="20"/>
        <w:spacing w:before="360" w:after="0"/>
        <w:rPr>
          <w:rFonts w:ascii="Times New Roman" w:eastAsia="Calibri" w:hAnsi="Times New Roman"/>
          <w:i w:val="0"/>
          <w:sz w:val="24"/>
          <w:szCs w:val="24"/>
          <w:lang w:eastAsia="en-US"/>
        </w:rPr>
      </w:pPr>
    </w:p>
    <w:p w:rsidR="00754822" w:rsidRPr="00505E85" w:rsidRDefault="00D808E2" w:rsidP="00D808E2">
      <w:pPr>
        <w:pStyle w:val="20"/>
        <w:spacing w:before="360" w:after="0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  <w:lang w:eastAsia="en-US"/>
        </w:rPr>
        <w:t xml:space="preserve">                                            </w:t>
      </w:r>
      <w:r w:rsidR="00997607" w:rsidRPr="00505E85">
        <w:rPr>
          <w:rFonts w:ascii="Times New Roman" w:hAnsi="Times New Roman"/>
          <w:i w:val="0"/>
          <w:iCs/>
          <w:sz w:val="24"/>
          <w:szCs w:val="24"/>
        </w:rPr>
        <w:t>4.Раздел.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754822" w:rsidRPr="00505E85">
        <w:rPr>
          <w:rFonts w:ascii="Times New Roman" w:hAnsi="Times New Roman"/>
          <w:i w:val="0"/>
          <w:iCs/>
          <w:sz w:val="24"/>
          <w:szCs w:val="24"/>
        </w:rPr>
        <w:t>ТРЕБОВАНИЯ К УРОВНЮ ПОДГОТОВКИ ВЫПУСКНИКОВ</w:t>
      </w:r>
    </w:p>
    <w:p w:rsidR="00754822" w:rsidRPr="00505E85" w:rsidRDefault="00754822" w:rsidP="00754822">
      <w:pPr>
        <w:spacing w:before="24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>В результате изучения мировой художественной культуры ученик должен</w:t>
      </w:r>
    </w:p>
    <w:p w:rsidR="00754822" w:rsidRPr="00505E85" w:rsidRDefault="00754822" w:rsidP="00754822">
      <w:pPr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 Знать / понимать: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основные виды и жанры искусства;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изученные направления и стили мировой художественной культуры;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шедевры мировой художественной культуры; особенности языка различных видов искусства.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основные средства выразительности разных видов искусства;</w:t>
      </w:r>
    </w:p>
    <w:p w:rsidR="00754822" w:rsidRPr="00505E85" w:rsidRDefault="00754822" w:rsidP="00754822">
      <w:pPr>
        <w:jc w:val="both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Уметь: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выполнять учебные и творческие задания (доклады, сообщения).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пользоваться основной искусствоведческой терминологией при анализе художественного произведения;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754822" w:rsidRPr="00505E85" w:rsidRDefault="00754822" w:rsidP="00754822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505E85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выбора путей своего культурного развития;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организации личного и коллективного досуга;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lastRenderedPageBreak/>
        <w:t>самостоятельного художественного творчества.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использовать выразительные возможности разных видов искусства в самостоятельном творчестве;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участвовать в создании художественно насыщенной среды школы и в проектной межпредметной деятельности;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проводить самостоятельную исследовательскую работу (готовить рефераты, доклады, сообщения);</w:t>
      </w:r>
    </w:p>
    <w:p w:rsidR="004033E5" w:rsidRDefault="00754822" w:rsidP="007A19C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участвовать в научно-практических семинарах, диспутах и конкурсах.</w:t>
      </w:r>
    </w:p>
    <w:p w:rsidR="004033E5" w:rsidRDefault="004033E5" w:rsidP="007A19C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19CA" w:rsidRDefault="007A19CA" w:rsidP="007A19C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19CA" w:rsidRPr="00505E85" w:rsidRDefault="007A19CA" w:rsidP="007A19C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Нормы оценивания знаний учащихся</w:t>
      </w:r>
    </w:p>
    <w:p w:rsidR="007A19CA" w:rsidRPr="00505E85" w:rsidRDefault="007A19CA" w:rsidP="007A19CA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  <w:u w:val="single"/>
        </w:rPr>
        <w:t>Отметка «5»</w:t>
      </w:r>
      <w:r w:rsidRPr="00505E85">
        <w:rPr>
          <w:rFonts w:ascii="Times New Roman" w:hAnsi="Times New Roman"/>
          <w:sz w:val="24"/>
          <w:szCs w:val="24"/>
        </w:rPr>
        <w:t xml:space="preserve"> ставится, если ученик дает исчерпывающие, точные ответы, отлично знает материал, умеет свободно аргументировать свою точку зрения, владеет терминологией, подбирает уместные примеры и цитаты, излагает свои мысли последовательно, с необходимыми обобщениями и выводами, умеет вести инициативный  диалог, говорить правильным литературным языком, при написании итоговых творческих работ проявляет самостоятельность и умение проводить параллели между изучаемыми явлениями культуры и собственными знаниями, жизненным опытом.</w:t>
      </w:r>
    </w:p>
    <w:p w:rsidR="007A19CA" w:rsidRPr="00505E85" w:rsidRDefault="007A19CA" w:rsidP="007A19CA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  <w:u w:val="single"/>
        </w:rPr>
        <w:t>Отметка «4»</w:t>
      </w:r>
      <w:r w:rsidRPr="00505E85">
        <w:rPr>
          <w:rFonts w:ascii="Times New Roman" w:hAnsi="Times New Roman"/>
          <w:sz w:val="24"/>
          <w:szCs w:val="24"/>
        </w:rPr>
        <w:t xml:space="preserve"> ставится, если ученик обнаруживает хорошее знание материала, умеет аргументировать свою точку зрения, подбирает примеры и цитаты, излагает свои мысли последовательно и грамотно, умеет вести диалог. Однако при ответе ученик испытывает некоторые затруднения, формулируя обобщении, не всегда проявляет самостоятельность в оценке отдельных явлений культуры.</w:t>
      </w:r>
    </w:p>
    <w:p w:rsidR="007A19CA" w:rsidRPr="00505E85" w:rsidRDefault="007A19CA" w:rsidP="007A19CA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  <w:u w:val="single"/>
        </w:rPr>
        <w:t>Отметка «3»</w:t>
      </w:r>
      <w:r w:rsidRPr="00505E85">
        <w:rPr>
          <w:rFonts w:ascii="Times New Roman" w:hAnsi="Times New Roman"/>
          <w:sz w:val="24"/>
          <w:szCs w:val="24"/>
        </w:rPr>
        <w:t xml:space="preserve"> ставится, если ученик в основном правильно, но схематично или с отклонениями от последовательности изложения, раскрывает материал, формулирует выводы и обобщения далеко не в полном объеме, допускает существенные ошибки в речевом оформлении. Работы и высказывания не отличаются самостоятельностью и осознанностью, нет опоры на личный опыт, учащийся не может проводить параллели между различными явлениями культуры.</w:t>
      </w:r>
    </w:p>
    <w:p w:rsidR="007A19CA" w:rsidRPr="00505E85" w:rsidRDefault="007A19CA" w:rsidP="007A19CA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  <w:u w:val="single"/>
        </w:rPr>
        <w:t>Отметка «2»</w:t>
      </w:r>
      <w:r w:rsidRPr="00505E85">
        <w:rPr>
          <w:rFonts w:ascii="Times New Roman" w:hAnsi="Times New Roman"/>
          <w:sz w:val="24"/>
          <w:szCs w:val="24"/>
        </w:rPr>
        <w:t xml:space="preserve"> ставится, если ученик демонстрирует недостаточное, поверхностное знание материала, нарушает последовательность изложения, не может сформулировать выводы. Иллюстративный материал в ответе практически не представлен, нет самостоятельности в оценке фактов, недостаточно сформированы навыки устной речи, имеются отклонения от литературных норм, содержание ответа не соответствует материалу, изученному на уроке. 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color w:val="000000"/>
          <w:sz w:val="24"/>
          <w:szCs w:val="24"/>
        </w:rPr>
        <w:t>Наиболее важными критериями оценки анализа являются: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505E85">
        <w:rPr>
          <w:rFonts w:ascii="Times New Roman" w:hAnsi="Times New Roman"/>
          <w:color w:val="000000"/>
          <w:sz w:val="24"/>
          <w:szCs w:val="24"/>
        </w:rPr>
        <w:t xml:space="preserve"> Знание (хорошее или плохое) произведений искусства.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2. Полнота и глубина характеристики произведений.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3. Знание изобразительно-выразительных средств, используемых автором.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4. Умение логически связывать теоретический материал по  искусству.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5. Наличие (отсутствие) эстетического вкуса (определенного эмо</w:t>
      </w:r>
      <w:r w:rsidRPr="00505E85">
        <w:rPr>
          <w:rFonts w:ascii="Times New Roman" w:hAnsi="Times New Roman"/>
          <w:color w:val="000000"/>
          <w:sz w:val="24"/>
          <w:szCs w:val="24"/>
        </w:rPr>
        <w:softHyphen/>
        <w:t>ционально-эстетического предпочтения, выбора конкретных объектов изображения, содержащих элементы понимания их эстетических досто</w:t>
      </w:r>
      <w:r w:rsidRPr="00505E85">
        <w:rPr>
          <w:rFonts w:ascii="Times New Roman" w:hAnsi="Times New Roman"/>
          <w:color w:val="000000"/>
          <w:sz w:val="24"/>
          <w:szCs w:val="24"/>
        </w:rPr>
        <w:softHyphen/>
        <w:t>инств).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lastRenderedPageBreak/>
        <w:t>6. Наличие (отсутствие) определенной системы эстетических сужде</w:t>
      </w:r>
      <w:r w:rsidRPr="00505E85">
        <w:rPr>
          <w:rFonts w:ascii="Times New Roman" w:hAnsi="Times New Roman"/>
          <w:color w:val="000000"/>
          <w:sz w:val="24"/>
          <w:szCs w:val="24"/>
        </w:rPr>
        <w:softHyphen/>
        <w:t>ний, понятий, взглядов на действительность.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7. Развернутость и глубина , аргументированность и осознанность эстетических суждений.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8. Умение (неумение) связывать явления, изображенные в картинах художников с действительной жизнью.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754822" w:rsidRDefault="00754822" w:rsidP="00072303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72303" w:rsidRPr="00072303" w:rsidRDefault="00072303" w:rsidP="00072303">
      <w:pPr>
        <w:pStyle w:val="a4"/>
        <w:tabs>
          <w:tab w:val="left" w:pos="1276"/>
          <w:tab w:val="left" w:pos="1418"/>
          <w:tab w:val="left" w:pos="1620"/>
        </w:tabs>
        <w:ind w:left="567"/>
        <w:rPr>
          <w:rFonts w:eastAsiaTheme="minorHAnsi"/>
          <w:b/>
          <w:sz w:val="28"/>
          <w:szCs w:val="28"/>
        </w:rPr>
      </w:pPr>
    </w:p>
    <w:p w:rsidR="00072303" w:rsidRPr="00072303" w:rsidRDefault="00072303" w:rsidP="00072303">
      <w:pPr>
        <w:pStyle w:val="a4"/>
        <w:tabs>
          <w:tab w:val="left" w:pos="1276"/>
          <w:tab w:val="left" w:pos="1418"/>
          <w:tab w:val="left" w:pos="1620"/>
        </w:tabs>
        <w:ind w:left="567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Default="00072303" w:rsidP="00072303">
      <w:pPr>
        <w:tabs>
          <w:tab w:val="left" w:pos="1276"/>
          <w:tab w:val="left" w:pos="1418"/>
          <w:tab w:val="left" w:pos="1620"/>
        </w:tabs>
        <w:jc w:val="center"/>
        <w:rPr>
          <w:rFonts w:eastAsiaTheme="minorHAnsi"/>
          <w:b/>
          <w:sz w:val="28"/>
          <w:szCs w:val="28"/>
        </w:rPr>
      </w:pPr>
    </w:p>
    <w:p w:rsidR="00072303" w:rsidRPr="002B46A4" w:rsidRDefault="00072303" w:rsidP="00D570CB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2B46A4" w:rsidRPr="002B46A4" w:rsidRDefault="002B46A4" w:rsidP="00D570CB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2B46A4" w:rsidRPr="004401FD" w:rsidRDefault="002B46A4" w:rsidP="00D570CB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205644" w:rsidRPr="004401FD" w:rsidRDefault="00205644" w:rsidP="00D570CB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8E65B2" w:rsidRPr="00E53E07" w:rsidRDefault="008E65B2" w:rsidP="00072303">
      <w:pPr>
        <w:tabs>
          <w:tab w:val="left" w:pos="1276"/>
          <w:tab w:val="left" w:pos="1418"/>
          <w:tab w:val="left" w:pos="162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53E07"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  <w:r w:rsidRPr="00E53E07">
        <w:rPr>
          <w:rFonts w:ascii="Times New Roman" w:eastAsiaTheme="minorHAnsi" w:hAnsi="Times New Roman"/>
          <w:b/>
          <w:sz w:val="28"/>
          <w:szCs w:val="28"/>
        </w:rPr>
        <w:t>корректировки рабочей программы</w:t>
      </w:r>
    </w:p>
    <w:p w:rsidR="008E65B2" w:rsidRPr="00E53E07" w:rsidRDefault="008E65B2" w:rsidP="00072303">
      <w:pPr>
        <w:pStyle w:val="a4"/>
        <w:tabs>
          <w:tab w:val="left" w:pos="1276"/>
          <w:tab w:val="left" w:pos="1418"/>
          <w:tab w:val="left" w:pos="1620"/>
        </w:tabs>
        <w:ind w:left="567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7239"/>
        <w:gridCol w:w="4111"/>
        <w:gridCol w:w="2268"/>
      </w:tblGrid>
      <w:tr w:rsidR="008E65B2" w:rsidRPr="009B4024" w:rsidTr="00825FF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B2" w:rsidRPr="00825FFF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825FFF">
              <w:rPr>
                <w:rFonts w:ascii="Times New Roman" w:hAnsi="Times New Roman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B2" w:rsidRPr="00825FFF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825FF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B2" w:rsidRPr="00825FFF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825FFF">
              <w:rPr>
                <w:rFonts w:ascii="Times New Roman" w:hAnsi="Times New Roman"/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65B2" w:rsidRPr="00825FFF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825FFF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8E65B2" w:rsidRPr="00DA70AE" w:rsidTr="00825FFF">
        <w:trPr>
          <w:trHeight w:val="61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8E65B2" w:rsidRPr="00DA70AE" w:rsidTr="00825FF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8E65B2" w:rsidRPr="00DA70AE" w:rsidTr="00825FFF">
        <w:trPr>
          <w:trHeight w:val="4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8E65B2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Default="008E65B2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72303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72303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72303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72303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72303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72303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72303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72303" w:rsidRPr="00DA70AE" w:rsidTr="00825FFF">
        <w:trPr>
          <w:trHeight w:val="6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07230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</w:tbl>
    <w:p w:rsidR="00D93795" w:rsidRPr="00505E85" w:rsidRDefault="00D93795" w:rsidP="00BC5E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3795" w:rsidRPr="00505E85" w:rsidSect="005E250B">
      <w:footerReference w:type="default" r:id="rId8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A8" w:rsidRDefault="00C368A8" w:rsidP="006D37E4">
      <w:pPr>
        <w:spacing w:after="0" w:line="240" w:lineRule="auto"/>
      </w:pPr>
      <w:r>
        <w:separator/>
      </w:r>
    </w:p>
  </w:endnote>
  <w:endnote w:type="continuationSeparator" w:id="1">
    <w:p w:rsidR="00C368A8" w:rsidRDefault="00C368A8" w:rsidP="006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610"/>
      <w:docPartObj>
        <w:docPartGallery w:val="Page Numbers (Bottom of Page)"/>
        <w:docPartUnique/>
      </w:docPartObj>
    </w:sdtPr>
    <w:sdtContent>
      <w:p w:rsidR="004401FD" w:rsidRDefault="00532923">
        <w:pPr>
          <w:pStyle w:val="ad"/>
          <w:jc w:val="right"/>
        </w:pPr>
        <w:fldSimple w:instr=" PAGE   \* MERGEFORMAT ">
          <w:r w:rsidR="000E730C">
            <w:rPr>
              <w:noProof/>
            </w:rPr>
            <w:t>3</w:t>
          </w:r>
        </w:fldSimple>
      </w:p>
    </w:sdtContent>
  </w:sdt>
  <w:p w:rsidR="004401FD" w:rsidRDefault="004401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A8" w:rsidRDefault="00C368A8" w:rsidP="006D37E4">
      <w:pPr>
        <w:spacing w:after="0" w:line="240" w:lineRule="auto"/>
      </w:pPr>
      <w:r>
        <w:separator/>
      </w:r>
    </w:p>
  </w:footnote>
  <w:footnote w:type="continuationSeparator" w:id="1">
    <w:p w:rsidR="00C368A8" w:rsidRDefault="00C368A8" w:rsidP="006D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066"/>
    <w:multiLevelType w:val="hybridMultilevel"/>
    <w:tmpl w:val="309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01AC"/>
    <w:multiLevelType w:val="multilevel"/>
    <w:tmpl w:val="0444261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EA790A"/>
    <w:multiLevelType w:val="multilevel"/>
    <w:tmpl w:val="AE8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CB227A"/>
    <w:multiLevelType w:val="hybridMultilevel"/>
    <w:tmpl w:val="5F386AEA"/>
    <w:lvl w:ilvl="0" w:tplc="4EEAFA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0754"/>
    <w:multiLevelType w:val="hybridMultilevel"/>
    <w:tmpl w:val="1946DF60"/>
    <w:lvl w:ilvl="0" w:tplc="A4ACDA1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9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37EC7"/>
    <w:multiLevelType w:val="multilevel"/>
    <w:tmpl w:val="EB0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975B7"/>
    <w:multiLevelType w:val="multilevel"/>
    <w:tmpl w:val="4F889A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14">
    <w:nsid w:val="4CAC3200"/>
    <w:multiLevelType w:val="multilevel"/>
    <w:tmpl w:val="B30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906FE"/>
    <w:multiLevelType w:val="hybridMultilevel"/>
    <w:tmpl w:val="F516EEF8"/>
    <w:lvl w:ilvl="0" w:tplc="EEC243BC">
      <w:start w:val="1"/>
      <w:numFmt w:val="decimal"/>
      <w:lvlText w:val="%1."/>
      <w:lvlJc w:val="left"/>
      <w:pPr>
        <w:ind w:left="1635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A4321C"/>
    <w:multiLevelType w:val="hybridMultilevel"/>
    <w:tmpl w:val="8814FC6E"/>
    <w:lvl w:ilvl="0" w:tplc="A7700F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12344DF"/>
    <w:multiLevelType w:val="multilevel"/>
    <w:tmpl w:val="CC9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F0323"/>
    <w:multiLevelType w:val="hybridMultilevel"/>
    <w:tmpl w:val="0578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31322"/>
    <w:multiLevelType w:val="multilevel"/>
    <w:tmpl w:val="DE10D02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2B02A74"/>
    <w:multiLevelType w:val="multilevel"/>
    <w:tmpl w:val="D55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DA2"/>
    <w:multiLevelType w:val="multilevel"/>
    <w:tmpl w:val="F88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2"/>
  </w:num>
  <w:num w:numId="5">
    <w:abstractNumId w:val="2"/>
  </w:num>
  <w:num w:numId="6">
    <w:abstractNumId w:val="14"/>
  </w:num>
  <w:num w:numId="7">
    <w:abstractNumId w:val="10"/>
  </w:num>
  <w:num w:numId="8">
    <w:abstractNumId w:val="2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2"/>
  </w:num>
  <w:num w:numId="15">
    <w:abstractNumId w:val="21"/>
  </w:num>
  <w:num w:numId="16">
    <w:abstractNumId w:val="4"/>
  </w:num>
  <w:num w:numId="17">
    <w:abstractNumId w:val="16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822"/>
    <w:rsid w:val="000059A3"/>
    <w:rsid w:val="000243DD"/>
    <w:rsid w:val="000328CD"/>
    <w:rsid w:val="00054663"/>
    <w:rsid w:val="00066068"/>
    <w:rsid w:val="00072303"/>
    <w:rsid w:val="00072793"/>
    <w:rsid w:val="00084B7C"/>
    <w:rsid w:val="000851D9"/>
    <w:rsid w:val="000A4BCD"/>
    <w:rsid w:val="000C1543"/>
    <w:rsid w:val="000E730C"/>
    <w:rsid w:val="001024CA"/>
    <w:rsid w:val="001110DA"/>
    <w:rsid w:val="001459BE"/>
    <w:rsid w:val="001834A6"/>
    <w:rsid w:val="001C64CE"/>
    <w:rsid w:val="001D5F33"/>
    <w:rsid w:val="00205644"/>
    <w:rsid w:val="00232F3F"/>
    <w:rsid w:val="002341A0"/>
    <w:rsid w:val="002411D6"/>
    <w:rsid w:val="00261985"/>
    <w:rsid w:val="00283103"/>
    <w:rsid w:val="002965A2"/>
    <w:rsid w:val="002B46A4"/>
    <w:rsid w:val="002F7E5F"/>
    <w:rsid w:val="00336791"/>
    <w:rsid w:val="0037117A"/>
    <w:rsid w:val="003A5206"/>
    <w:rsid w:val="003E32DD"/>
    <w:rsid w:val="003E78AE"/>
    <w:rsid w:val="004033E5"/>
    <w:rsid w:val="00406937"/>
    <w:rsid w:val="004401FD"/>
    <w:rsid w:val="004D00AE"/>
    <w:rsid w:val="00505E85"/>
    <w:rsid w:val="00517E3F"/>
    <w:rsid w:val="00532923"/>
    <w:rsid w:val="0053613C"/>
    <w:rsid w:val="00560A60"/>
    <w:rsid w:val="005679F1"/>
    <w:rsid w:val="0057258F"/>
    <w:rsid w:val="00584CEC"/>
    <w:rsid w:val="005A1CDA"/>
    <w:rsid w:val="005D470C"/>
    <w:rsid w:val="005E250B"/>
    <w:rsid w:val="005E7040"/>
    <w:rsid w:val="006066FF"/>
    <w:rsid w:val="00611D14"/>
    <w:rsid w:val="0063666C"/>
    <w:rsid w:val="00662201"/>
    <w:rsid w:val="006A0D7B"/>
    <w:rsid w:val="006A33B9"/>
    <w:rsid w:val="006B5304"/>
    <w:rsid w:val="006D1AF6"/>
    <w:rsid w:val="006D37E4"/>
    <w:rsid w:val="006D46DB"/>
    <w:rsid w:val="006E530A"/>
    <w:rsid w:val="006F7A4D"/>
    <w:rsid w:val="0071143F"/>
    <w:rsid w:val="007413D8"/>
    <w:rsid w:val="00746679"/>
    <w:rsid w:val="00754822"/>
    <w:rsid w:val="00754A48"/>
    <w:rsid w:val="007973F1"/>
    <w:rsid w:val="007A19CA"/>
    <w:rsid w:val="007E17EF"/>
    <w:rsid w:val="007F121B"/>
    <w:rsid w:val="007F33C4"/>
    <w:rsid w:val="00825FFF"/>
    <w:rsid w:val="00851E1F"/>
    <w:rsid w:val="00875F00"/>
    <w:rsid w:val="008E0A6D"/>
    <w:rsid w:val="008E65B2"/>
    <w:rsid w:val="00944CEE"/>
    <w:rsid w:val="00997607"/>
    <w:rsid w:val="009B2832"/>
    <w:rsid w:val="009E208E"/>
    <w:rsid w:val="009F68D8"/>
    <w:rsid w:val="00A52A30"/>
    <w:rsid w:val="00A5463A"/>
    <w:rsid w:val="00A57AE0"/>
    <w:rsid w:val="00AC55EF"/>
    <w:rsid w:val="00AD05A3"/>
    <w:rsid w:val="00AF6394"/>
    <w:rsid w:val="00AF7A53"/>
    <w:rsid w:val="00B040A4"/>
    <w:rsid w:val="00B06345"/>
    <w:rsid w:val="00B658F2"/>
    <w:rsid w:val="00B71B77"/>
    <w:rsid w:val="00BC5E85"/>
    <w:rsid w:val="00BF2549"/>
    <w:rsid w:val="00BF5442"/>
    <w:rsid w:val="00C368A8"/>
    <w:rsid w:val="00C53834"/>
    <w:rsid w:val="00C57E5E"/>
    <w:rsid w:val="00CA7BAD"/>
    <w:rsid w:val="00CC3726"/>
    <w:rsid w:val="00CD5B3B"/>
    <w:rsid w:val="00D10A19"/>
    <w:rsid w:val="00D12C56"/>
    <w:rsid w:val="00D43E66"/>
    <w:rsid w:val="00D461B3"/>
    <w:rsid w:val="00D47189"/>
    <w:rsid w:val="00D570CB"/>
    <w:rsid w:val="00D77C8D"/>
    <w:rsid w:val="00D808E2"/>
    <w:rsid w:val="00D84429"/>
    <w:rsid w:val="00D93795"/>
    <w:rsid w:val="00DA1144"/>
    <w:rsid w:val="00E16C15"/>
    <w:rsid w:val="00E20AEB"/>
    <w:rsid w:val="00E53E07"/>
    <w:rsid w:val="00E90F9F"/>
    <w:rsid w:val="00E95216"/>
    <w:rsid w:val="00EA2833"/>
    <w:rsid w:val="00EA6BA8"/>
    <w:rsid w:val="00EC763F"/>
    <w:rsid w:val="00EF46E9"/>
    <w:rsid w:val="00EF4BAC"/>
    <w:rsid w:val="00F026EE"/>
    <w:rsid w:val="00F056DA"/>
    <w:rsid w:val="00F33812"/>
    <w:rsid w:val="00F45445"/>
    <w:rsid w:val="00F53C03"/>
    <w:rsid w:val="00F56D9A"/>
    <w:rsid w:val="00FB7E54"/>
    <w:rsid w:val="00FE581D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22"/>
    <w:pPr>
      <w:jc w:val="left"/>
    </w:pPr>
    <w:rPr>
      <w:rFonts w:ascii="Calibri" w:eastAsia="Calibri" w:hAnsi="Calibri" w:cs="Times New Roman"/>
    </w:rPr>
  </w:style>
  <w:style w:type="paragraph" w:styleId="20">
    <w:name w:val="heading 2"/>
    <w:basedOn w:val="a"/>
    <w:next w:val="a"/>
    <w:link w:val="21"/>
    <w:qFormat/>
    <w:rsid w:val="0075482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54822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754822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548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54822"/>
  </w:style>
  <w:style w:type="paragraph" w:customStyle="1" w:styleId="c5">
    <w:name w:val="c5"/>
    <w:basedOn w:val="a"/>
    <w:rsid w:val="00754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48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48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Bullet 2"/>
    <w:basedOn w:val="a"/>
    <w:rsid w:val="00754822"/>
    <w:pPr>
      <w:numPr>
        <w:numId w:val="13"/>
      </w:num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styleId="a5">
    <w:name w:val="Hyperlink"/>
    <w:basedOn w:val="a0"/>
    <w:rsid w:val="00754822"/>
    <w:rPr>
      <w:strike w:val="0"/>
      <w:dstrike w:val="0"/>
      <w:color w:val="993300"/>
      <w:u w:val="none"/>
      <w:effect w:val="none"/>
    </w:rPr>
  </w:style>
  <w:style w:type="paragraph" w:styleId="a6">
    <w:name w:val="No Spacing"/>
    <w:link w:val="a7"/>
    <w:uiPriority w:val="1"/>
    <w:qFormat/>
    <w:rsid w:val="0075482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3E78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056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B7E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B7E54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B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D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37E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D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37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8776-77AB-4315-8062-87994B69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39</cp:revision>
  <cp:lastPrinted>2017-09-06T14:33:00Z</cp:lastPrinted>
  <dcterms:created xsi:type="dcterms:W3CDTF">2015-09-15T12:36:00Z</dcterms:created>
  <dcterms:modified xsi:type="dcterms:W3CDTF">2017-09-25T19:34:00Z</dcterms:modified>
</cp:coreProperties>
</file>