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74" w:rsidRPr="00C44A1B" w:rsidRDefault="00B75074" w:rsidP="00DD6E96">
      <w:pPr>
        <w:rPr>
          <w:b/>
          <w:sz w:val="24"/>
          <w:szCs w:val="24"/>
        </w:rPr>
      </w:pPr>
      <w:r w:rsidRPr="00C44A1B">
        <w:rPr>
          <w:b/>
          <w:sz w:val="24"/>
          <w:szCs w:val="24"/>
        </w:rPr>
        <w:t>1</w:t>
      </w:r>
      <w:r w:rsidRPr="00C44A1B">
        <w:rPr>
          <w:b/>
          <w:sz w:val="24"/>
          <w:szCs w:val="24"/>
          <w:lang w:val="en-US"/>
        </w:rPr>
        <w:t>.</w:t>
      </w:r>
      <w:r w:rsidRPr="00C44A1B">
        <w:rPr>
          <w:b/>
          <w:sz w:val="24"/>
          <w:szCs w:val="24"/>
        </w:rPr>
        <w:t>Пояснительная записка</w:t>
      </w:r>
    </w:p>
    <w:p w:rsidR="00A04391" w:rsidRPr="00C44A1B" w:rsidRDefault="00B75074" w:rsidP="00DD6E96">
      <w:pPr>
        <w:rPr>
          <w:sz w:val="24"/>
          <w:szCs w:val="24"/>
          <w:shd w:val="clear" w:color="auto" w:fill="FFFFFF"/>
          <w:lang w:val="en-US"/>
        </w:rPr>
      </w:pPr>
      <w:r w:rsidRPr="00C44A1B">
        <w:rPr>
          <w:sz w:val="24"/>
          <w:szCs w:val="24"/>
          <w:shd w:val="clear" w:color="auto" w:fill="FFFFFF"/>
        </w:rPr>
        <w:t>Рабочая программа  по химии для основной школы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Минобрнауки от 17.12.2010г. №1897); примерных программ по учебным предметам «Химия 8-9 классы» (стандарты второго поколения) М., Просвещение, 2010; авторской учебной программы О.С.Габриелян «Программа основного общего образования.  Химия.  8-9 классы». М.: Дрофа,2013;   (ФГОС);</w:t>
      </w:r>
    </w:p>
    <w:p w:rsidR="00B75074" w:rsidRPr="00C44A1B" w:rsidRDefault="00B75074" w:rsidP="00DD6E96">
      <w:pPr>
        <w:rPr>
          <w:b/>
          <w:sz w:val="24"/>
          <w:szCs w:val="24"/>
        </w:rPr>
      </w:pPr>
      <w:r w:rsidRPr="00C44A1B">
        <w:rPr>
          <w:b/>
          <w:sz w:val="24"/>
          <w:szCs w:val="24"/>
        </w:rPr>
        <w:t>Нормативные документы, обеспечивающие реализацию программы</w:t>
      </w:r>
    </w:p>
    <w:p w:rsidR="00B75074" w:rsidRPr="00C44A1B" w:rsidRDefault="00B75074" w:rsidP="00DD6E96">
      <w:pPr>
        <w:pStyle w:val="a7"/>
        <w:numPr>
          <w:ilvl w:val="0"/>
          <w:numId w:val="2"/>
        </w:numPr>
        <w:spacing w:line="240" w:lineRule="atLeast"/>
        <w:rPr>
          <w:sz w:val="24"/>
          <w:szCs w:val="24"/>
        </w:rPr>
      </w:pPr>
      <w:r w:rsidRPr="00C44A1B">
        <w:rPr>
          <w:sz w:val="24"/>
          <w:szCs w:val="24"/>
        </w:rPr>
        <w:t>Федеральный Закон «Об образовании в Российской Федерации» (от 29.12. 2012 № 273-ФЗ)</w:t>
      </w:r>
    </w:p>
    <w:p w:rsidR="00B75074" w:rsidRPr="00C44A1B" w:rsidRDefault="00B75074" w:rsidP="00DD6E96">
      <w:pPr>
        <w:pStyle w:val="a5"/>
        <w:numPr>
          <w:ilvl w:val="0"/>
          <w:numId w:val="2"/>
        </w:numPr>
      </w:pPr>
      <w:r w:rsidRPr="00C44A1B">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w:t>
      </w:r>
    </w:p>
    <w:p w:rsidR="00B75074" w:rsidRPr="00C44A1B" w:rsidRDefault="00B75074" w:rsidP="00DD6E96">
      <w:pPr>
        <w:pStyle w:val="a5"/>
        <w:numPr>
          <w:ilvl w:val="0"/>
          <w:numId w:val="2"/>
        </w:numPr>
      </w:pPr>
      <w:r w:rsidRPr="00C44A1B">
        <w:t>Примерные программы по учебным предметам. Химия  8 – 9 классы.  М. : Просвещение, 2010. (Стандарты второго поколения).</w:t>
      </w:r>
    </w:p>
    <w:p w:rsidR="00B75074" w:rsidRPr="00C44A1B" w:rsidRDefault="00B75074" w:rsidP="00DD6E96">
      <w:pPr>
        <w:pStyle w:val="a7"/>
        <w:numPr>
          <w:ilvl w:val="0"/>
          <w:numId w:val="2"/>
        </w:numPr>
        <w:rPr>
          <w:sz w:val="24"/>
          <w:szCs w:val="24"/>
          <w:shd w:val="clear" w:color="auto" w:fill="FFFFFF"/>
          <w:lang w:val="en-US"/>
        </w:rPr>
      </w:pPr>
      <w:r w:rsidRPr="00C44A1B">
        <w:rPr>
          <w:sz w:val="24"/>
          <w:szCs w:val="24"/>
          <w:shd w:val="clear" w:color="auto" w:fill="FFFFFF"/>
        </w:rPr>
        <w:t>А</w:t>
      </w:r>
      <w:r w:rsidR="00802545" w:rsidRPr="00C44A1B">
        <w:rPr>
          <w:sz w:val="24"/>
          <w:szCs w:val="24"/>
          <w:shd w:val="clear" w:color="auto" w:fill="FFFFFF"/>
        </w:rPr>
        <w:t>вторская учебная программа</w:t>
      </w:r>
      <w:r w:rsidRPr="00C44A1B">
        <w:rPr>
          <w:sz w:val="24"/>
          <w:szCs w:val="24"/>
          <w:shd w:val="clear" w:color="auto" w:fill="FFFFFF"/>
        </w:rPr>
        <w:t xml:space="preserve"> О.С.Габриелян «Программа основного общего образования.  Химия.  8-9 классы». М.: Дрофа,2013;   (ФГОС);</w:t>
      </w:r>
    </w:p>
    <w:p w:rsidR="00B75074" w:rsidRPr="00C44A1B" w:rsidRDefault="00B75074" w:rsidP="00DD6E96">
      <w:pPr>
        <w:pStyle w:val="a5"/>
        <w:numPr>
          <w:ilvl w:val="0"/>
          <w:numId w:val="2"/>
        </w:numPr>
        <w:spacing w:line="240" w:lineRule="atLeast"/>
      </w:pPr>
      <w:r w:rsidRPr="00C44A1B">
        <w:t>Федеральный перечень учебников, рекомендованных Министерством образования и науки РФ к использованию в образовательном процессе на 2017-2018 учебный год;</w:t>
      </w:r>
    </w:p>
    <w:p w:rsidR="00B75074" w:rsidRPr="00C44A1B" w:rsidRDefault="00B75074" w:rsidP="00DD6E96">
      <w:pPr>
        <w:pStyle w:val="a5"/>
        <w:numPr>
          <w:ilvl w:val="0"/>
          <w:numId w:val="2"/>
        </w:numPr>
        <w:spacing w:line="240" w:lineRule="atLeast"/>
      </w:pPr>
      <w:r w:rsidRPr="00C44A1B">
        <w:t>Учебный план МБОУ «Авиловская СОШ» на 2017-2018 учебный год</w:t>
      </w:r>
    </w:p>
    <w:p w:rsidR="00B75074" w:rsidRPr="00C44A1B" w:rsidRDefault="00B75074" w:rsidP="00DD6E96">
      <w:pPr>
        <w:pStyle w:val="a5"/>
        <w:numPr>
          <w:ilvl w:val="0"/>
          <w:numId w:val="2"/>
        </w:numPr>
        <w:spacing w:line="240" w:lineRule="atLeast"/>
      </w:pPr>
      <w:r w:rsidRPr="00C44A1B">
        <w:t>Календарный график  МБОУ «Авиловская СОШ» на 2017-2018 учебный год</w:t>
      </w:r>
    </w:p>
    <w:p w:rsidR="00B75074" w:rsidRPr="00C44A1B" w:rsidRDefault="00B75074" w:rsidP="00DD6E96">
      <w:pPr>
        <w:pStyle w:val="a7"/>
        <w:numPr>
          <w:ilvl w:val="0"/>
          <w:numId w:val="2"/>
        </w:numPr>
        <w:spacing w:line="240" w:lineRule="atLeast"/>
        <w:rPr>
          <w:rFonts w:eastAsia="@Arial Unicode MS"/>
          <w:sz w:val="24"/>
          <w:szCs w:val="24"/>
        </w:rPr>
      </w:pPr>
      <w:r w:rsidRPr="00C44A1B">
        <w:rPr>
          <w:sz w:val="24"/>
          <w:szCs w:val="24"/>
        </w:rPr>
        <w:t xml:space="preserve">Положение </w:t>
      </w:r>
      <w:r w:rsidRPr="00C44A1B">
        <w:rPr>
          <w:rFonts w:eastAsia="SimSun"/>
          <w:bCs/>
          <w:kern w:val="2"/>
          <w:sz w:val="24"/>
          <w:szCs w:val="24"/>
          <w:lang w:eastAsia="hi-IN" w:bidi="hi-IN"/>
        </w:rPr>
        <w:t xml:space="preserve">о Рабочей программе </w:t>
      </w:r>
      <w:r w:rsidRPr="00C44A1B">
        <w:rPr>
          <w:rFonts w:eastAsia="SimSun"/>
          <w:kern w:val="2"/>
          <w:sz w:val="24"/>
          <w:szCs w:val="24"/>
          <w:lang w:eastAsia="hi-IN" w:bidi="hi-IN"/>
        </w:rPr>
        <w:t>учебных курсов, предметов, дисциплин (модулей)</w:t>
      </w:r>
      <w:r w:rsidRPr="00C44A1B">
        <w:rPr>
          <w:bCs/>
          <w:spacing w:val="-1"/>
          <w:sz w:val="24"/>
          <w:szCs w:val="24"/>
          <w:lang w:eastAsia="ar-SA"/>
        </w:rPr>
        <w:t xml:space="preserve"> МБОУ «</w:t>
      </w:r>
      <w:r w:rsidRPr="00C44A1B">
        <w:rPr>
          <w:rFonts w:eastAsia="@Arial Unicode MS"/>
          <w:sz w:val="24"/>
          <w:szCs w:val="24"/>
        </w:rPr>
        <w:t>Авиловская</w:t>
      </w:r>
      <w:r w:rsidRPr="00C44A1B">
        <w:rPr>
          <w:bCs/>
          <w:spacing w:val="-1"/>
          <w:sz w:val="24"/>
          <w:szCs w:val="24"/>
          <w:lang w:eastAsia="ar-SA"/>
        </w:rPr>
        <w:t xml:space="preserve">  СОШ»</w:t>
      </w:r>
    </w:p>
    <w:p w:rsidR="00802545" w:rsidRPr="00C44A1B" w:rsidRDefault="00802545" w:rsidP="00DD6E96">
      <w:pPr>
        <w:pStyle w:val="a5"/>
      </w:pPr>
      <w:r w:rsidRPr="00C44A1B">
        <w:rPr>
          <w:b/>
        </w:rPr>
        <w:t>Цели</w:t>
      </w:r>
      <w:r w:rsidRPr="00C44A1B">
        <w:t xml:space="preserve"> изучения химии в 8 классе:</w:t>
      </w:r>
    </w:p>
    <w:p w:rsidR="00802545" w:rsidRPr="00C44A1B" w:rsidRDefault="00802545" w:rsidP="00DD6E96">
      <w:pPr>
        <w:pStyle w:val="a5"/>
        <w:widowControl w:val="0"/>
        <w:numPr>
          <w:ilvl w:val="0"/>
          <w:numId w:val="4"/>
        </w:numPr>
        <w:autoSpaceDE w:val="0"/>
        <w:autoSpaceDN w:val="0"/>
        <w:adjustRightInd w:val="0"/>
        <w:rPr>
          <w:b/>
        </w:rPr>
      </w:pPr>
      <w:r w:rsidRPr="00C44A1B">
        <w:t>освоение важнейших знаний об основных понятиях и законах химии, химической символике;</w:t>
      </w:r>
    </w:p>
    <w:p w:rsidR="00802545" w:rsidRPr="00C44A1B" w:rsidRDefault="00802545" w:rsidP="00DD6E96">
      <w:pPr>
        <w:pStyle w:val="a5"/>
        <w:widowControl w:val="0"/>
        <w:numPr>
          <w:ilvl w:val="0"/>
          <w:numId w:val="4"/>
        </w:numPr>
        <w:autoSpaceDE w:val="0"/>
        <w:autoSpaceDN w:val="0"/>
        <w:adjustRightInd w:val="0"/>
        <w:rPr>
          <w:b/>
        </w:rPr>
      </w:pPr>
      <w:r w:rsidRPr="00C44A1B">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802545" w:rsidRPr="00C44A1B" w:rsidRDefault="00802545" w:rsidP="00DD6E96">
      <w:pPr>
        <w:pStyle w:val="a5"/>
        <w:widowControl w:val="0"/>
        <w:numPr>
          <w:ilvl w:val="0"/>
          <w:numId w:val="4"/>
        </w:numPr>
        <w:autoSpaceDE w:val="0"/>
        <w:autoSpaceDN w:val="0"/>
        <w:adjustRightInd w:val="0"/>
        <w:rPr>
          <w:b/>
        </w:rPr>
      </w:pPr>
      <w:r w:rsidRPr="00C44A1B">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02545" w:rsidRPr="00C44A1B" w:rsidRDefault="00802545" w:rsidP="00DD6E96">
      <w:pPr>
        <w:pStyle w:val="a5"/>
        <w:widowControl w:val="0"/>
        <w:numPr>
          <w:ilvl w:val="0"/>
          <w:numId w:val="4"/>
        </w:numPr>
        <w:autoSpaceDE w:val="0"/>
        <w:autoSpaceDN w:val="0"/>
        <w:adjustRightInd w:val="0"/>
        <w:rPr>
          <w:b/>
        </w:rPr>
      </w:pPr>
      <w:r w:rsidRPr="00C44A1B">
        <w:t>воспитание отношения к химии как к одному из фундаментальных компонентов естествознания и элементу общечеловеческой культуры;</w:t>
      </w:r>
    </w:p>
    <w:p w:rsidR="00802545" w:rsidRPr="00C44A1B" w:rsidRDefault="00802545" w:rsidP="00DD6E96">
      <w:pPr>
        <w:pStyle w:val="a5"/>
        <w:widowControl w:val="0"/>
        <w:numPr>
          <w:ilvl w:val="0"/>
          <w:numId w:val="4"/>
        </w:numPr>
        <w:autoSpaceDE w:val="0"/>
        <w:autoSpaceDN w:val="0"/>
        <w:adjustRightInd w:val="0"/>
        <w:rPr>
          <w:b/>
        </w:rPr>
      </w:pPr>
      <w:r w:rsidRPr="00C44A1B">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02545" w:rsidRPr="00C44A1B" w:rsidRDefault="00802545" w:rsidP="00DD6E96">
      <w:pPr>
        <w:pStyle w:val="a5"/>
        <w:rPr>
          <w:b/>
        </w:rPr>
      </w:pPr>
      <w:r w:rsidRPr="00C44A1B">
        <w:rPr>
          <w:b/>
        </w:rPr>
        <w:t xml:space="preserve">Задачи: </w:t>
      </w:r>
    </w:p>
    <w:p w:rsidR="00802545" w:rsidRPr="00C44A1B" w:rsidRDefault="00802545" w:rsidP="00DD6E96">
      <w:pPr>
        <w:pStyle w:val="a5"/>
      </w:pPr>
      <w:r w:rsidRPr="00C44A1B">
        <w:t>1. Сформировать знание основных понятий и законов химии;</w:t>
      </w:r>
    </w:p>
    <w:p w:rsidR="00802545" w:rsidRPr="00C44A1B" w:rsidRDefault="00802545" w:rsidP="00DD6E96">
      <w:pPr>
        <w:pStyle w:val="a5"/>
      </w:pPr>
      <w:r w:rsidRPr="00C44A1B">
        <w:t>2. Воспитывать общечеловеческую культуру;</w:t>
      </w:r>
    </w:p>
    <w:p w:rsidR="00B75074" w:rsidRPr="00C44A1B" w:rsidRDefault="00802545" w:rsidP="00DD6E96">
      <w:pPr>
        <w:rPr>
          <w:sz w:val="24"/>
          <w:szCs w:val="24"/>
        </w:rPr>
      </w:pPr>
      <w:r w:rsidRPr="00C44A1B">
        <w:rPr>
          <w:sz w:val="24"/>
          <w:szCs w:val="24"/>
        </w:rPr>
        <w:t>3. Учить наблюдать, применять полученные знания на практике</w:t>
      </w:r>
    </w:p>
    <w:p w:rsidR="00802545" w:rsidRPr="00C44A1B" w:rsidRDefault="00802545" w:rsidP="00DD6E96">
      <w:pPr>
        <w:pStyle w:val="a5"/>
        <w:ind w:left="360"/>
      </w:pPr>
      <w:r w:rsidRPr="00C44A1B">
        <w:rPr>
          <w:b/>
        </w:rPr>
        <w:lastRenderedPageBreak/>
        <w:t>УМК</w:t>
      </w:r>
      <w:r w:rsidRPr="00C44A1B">
        <w:t>: Авторской программе соответствует учебник: «Химия 8 класс» О.С.Габриелян - рекомендовано Министерством образования и науки РФ / 6-е издание, стереотип. – М.: Дрофа, 2017</w:t>
      </w:r>
      <w:r w:rsidR="00DF5243" w:rsidRPr="00C44A1B">
        <w:t>г</w:t>
      </w:r>
      <w:r w:rsidRPr="00C44A1B">
        <w:t xml:space="preserve">. </w:t>
      </w:r>
    </w:p>
    <w:p w:rsidR="00802545" w:rsidRPr="00C44A1B" w:rsidRDefault="00802545" w:rsidP="00DD6E96">
      <w:pPr>
        <w:pStyle w:val="a5"/>
        <w:ind w:left="360"/>
      </w:pPr>
      <w:r w:rsidRPr="00C44A1B">
        <w:t>рабочая тетрадь к учебнику Габриеляна О.С. – М.: Дрофа, 2017.</w:t>
      </w:r>
    </w:p>
    <w:p w:rsidR="00802545" w:rsidRPr="00C44A1B" w:rsidRDefault="00802545" w:rsidP="00DD6E96">
      <w:pPr>
        <w:tabs>
          <w:tab w:val="left" w:pos="567"/>
        </w:tabs>
        <w:rPr>
          <w:sz w:val="24"/>
          <w:szCs w:val="24"/>
        </w:rPr>
      </w:pPr>
      <w:r w:rsidRPr="00C44A1B">
        <w:rPr>
          <w:sz w:val="24"/>
          <w:szCs w:val="24"/>
        </w:rPr>
        <w:t xml:space="preserve">    В соответствии с учебным планом МБОУ «Авиловская СОШ» программа рассчитана на преподавание курса химии в 8 классе в объеме 2 часа в неделю-68ч. </w:t>
      </w:r>
    </w:p>
    <w:p w:rsidR="00802545" w:rsidRPr="00C44A1B" w:rsidRDefault="00802545" w:rsidP="00DD6E96">
      <w:pPr>
        <w:pStyle w:val="a5"/>
        <w:ind w:left="360"/>
        <w:rPr>
          <w:iCs/>
        </w:rPr>
      </w:pPr>
      <w:r w:rsidRPr="00C44A1B">
        <w:rPr>
          <w:iCs/>
        </w:rPr>
        <w:t xml:space="preserve">Срок реализации программы 1 год  </w:t>
      </w:r>
    </w:p>
    <w:p w:rsidR="00802545" w:rsidRPr="00C44A1B" w:rsidRDefault="00802545" w:rsidP="00DD6E96">
      <w:pPr>
        <w:pStyle w:val="a5"/>
        <w:ind w:left="360"/>
        <w:rPr>
          <w:iCs/>
        </w:rPr>
      </w:pPr>
    </w:p>
    <w:p w:rsidR="00DF5243" w:rsidRPr="00C44A1B" w:rsidRDefault="00DF5243" w:rsidP="005C509C">
      <w:pPr>
        <w:tabs>
          <w:tab w:val="left" w:pos="567"/>
        </w:tabs>
        <w:jc w:val="center"/>
        <w:rPr>
          <w:b/>
          <w:sz w:val="24"/>
          <w:szCs w:val="24"/>
        </w:rPr>
      </w:pPr>
      <w:r w:rsidRPr="00C44A1B">
        <w:rPr>
          <w:b/>
          <w:sz w:val="24"/>
          <w:szCs w:val="24"/>
        </w:rPr>
        <w:t>2.«Планируемые результаты освоения конкретного учебного предмета, курса</w:t>
      </w:r>
    </w:p>
    <w:p w:rsidR="00DF5243" w:rsidRPr="00C44A1B" w:rsidRDefault="00DF5243" w:rsidP="00DD6E96">
      <w:pPr>
        <w:rPr>
          <w:b/>
          <w:bCs/>
          <w:i/>
          <w:sz w:val="24"/>
          <w:szCs w:val="24"/>
        </w:rPr>
      </w:pPr>
      <w:r w:rsidRPr="00C44A1B">
        <w:rPr>
          <w:b/>
          <w:bCs/>
          <w:i/>
          <w:sz w:val="24"/>
          <w:szCs w:val="24"/>
        </w:rPr>
        <w:t>Личностные результаты:</w:t>
      </w:r>
    </w:p>
    <w:p w:rsidR="00DF5243" w:rsidRPr="00C44A1B" w:rsidRDefault="00DF5243" w:rsidP="00DD6E96">
      <w:pPr>
        <w:pStyle w:val="a7"/>
        <w:widowControl w:val="0"/>
        <w:numPr>
          <w:ilvl w:val="0"/>
          <w:numId w:val="5"/>
        </w:numPr>
        <w:ind w:left="709" w:hanging="142"/>
        <w:rPr>
          <w:sz w:val="24"/>
          <w:szCs w:val="24"/>
        </w:rPr>
      </w:pPr>
      <w:r w:rsidRPr="00C44A1B">
        <w:rPr>
          <w:bCs/>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DF5243" w:rsidRPr="00C44A1B" w:rsidRDefault="00DF5243" w:rsidP="00DD6E96">
      <w:pPr>
        <w:pStyle w:val="a8"/>
        <w:numPr>
          <w:ilvl w:val="0"/>
          <w:numId w:val="5"/>
        </w:numPr>
        <w:ind w:left="709" w:hanging="142"/>
        <w:jc w:val="left"/>
        <w:rPr>
          <w:bCs/>
          <w:sz w:val="24"/>
          <w:szCs w:val="24"/>
          <w:lang w:eastAsia="en-US"/>
        </w:rPr>
      </w:pPr>
      <w:r w:rsidRPr="00C44A1B">
        <w:rPr>
          <w:bCs/>
          <w:sz w:val="24"/>
          <w:szCs w:val="24"/>
          <w:lang w:eastAsia="en-US"/>
        </w:rPr>
        <w:t xml:space="preserve">постепенно выстраивать собственное целостное мировоззрение:  </w:t>
      </w:r>
      <w:r w:rsidRPr="00C44A1B">
        <w:rPr>
          <w:bCs/>
          <w:sz w:val="24"/>
          <w:szCs w:val="24"/>
        </w:rPr>
        <w:t>осознавать потребность и готовность к самообразованию, в том числе и в рамках самостоятельной деятельности вне школы; готовить себя к осознанному выбору будущей профессии;</w:t>
      </w:r>
    </w:p>
    <w:p w:rsidR="00DF5243" w:rsidRPr="00C44A1B" w:rsidRDefault="00DF5243" w:rsidP="00DD6E96">
      <w:pPr>
        <w:pStyle w:val="a7"/>
        <w:numPr>
          <w:ilvl w:val="0"/>
          <w:numId w:val="5"/>
        </w:numPr>
        <w:ind w:left="709" w:hanging="142"/>
        <w:rPr>
          <w:sz w:val="24"/>
          <w:szCs w:val="24"/>
        </w:rPr>
      </w:pPr>
      <w:r w:rsidRPr="00C44A1B">
        <w:rPr>
          <w:sz w:val="24"/>
          <w:szCs w:val="24"/>
        </w:rPr>
        <w:t xml:space="preserve">оценивать жизненные ситуации с точки зрения безопасного образа жизни и сохранения здоровья; </w:t>
      </w:r>
    </w:p>
    <w:p w:rsidR="00DF5243" w:rsidRPr="00C44A1B" w:rsidRDefault="00DF5243" w:rsidP="00DD6E96">
      <w:pPr>
        <w:pStyle w:val="a8"/>
        <w:numPr>
          <w:ilvl w:val="0"/>
          <w:numId w:val="5"/>
        </w:numPr>
        <w:ind w:left="709" w:hanging="142"/>
        <w:jc w:val="left"/>
        <w:rPr>
          <w:bCs/>
          <w:sz w:val="24"/>
          <w:szCs w:val="24"/>
          <w:lang w:eastAsia="en-US"/>
        </w:rPr>
      </w:pPr>
      <w:r w:rsidRPr="00C44A1B">
        <w:rPr>
          <w:bCs/>
          <w:sz w:val="24"/>
          <w:szCs w:val="24"/>
          <w:lang w:eastAsia="en-US"/>
        </w:rPr>
        <w:t>оценивать экологический риск взаимоотношений человека и природы</w:t>
      </w:r>
      <w:r w:rsidRPr="00C44A1B">
        <w:rPr>
          <w:bCs/>
          <w:sz w:val="24"/>
          <w:szCs w:val="24"/>
        </w:rPr>
        <w:t>.</w:t>
      </w:r>
      <w:r w:rsidRPr="00C44A1B">
        <w:rPr>
          <w:bCs/>
          <w:sz w:val="24"/>
          <w:szCs w:val="24"/>
          <w:lang w:eastAsia="en-US"/>
        </w:rPr>
        <w:t xml:space="preserve"> </w:t>
      </w:r>
    </w:p>
    <w:p w:rsidR="00DF5243" w:rsidRPr="00C44A1B" w:rsidRDefault="00DF5243" w:rsidP="00DD6E96">
      <w:pPr>
        <w:pStyle w:val="a8"/>
        <w:numPr>
          <w:ilvl w:val="0"/>
          <w:numId w:val="5"/>
        </w:numPr>
        <w:ind w:left="709" w:hanging="142"/>
        <w:jc w:val="left"/>
        <w:rPr>
          <w:bCs/>
          <w:sz w:val="24"/>
          <w:szCs w:val="24"/>
        </w:rPr>
      </w:pPr>
      <w:r w:rsidRPr="00C44A1B">
        <w:rPr>
          <w:bCs/>
          <w:sz w:val="24"/>
          <w:szCs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DF5243" w:rsidRPr="00C44A1B" w:rsidRDefault="00DF5243" w:rsidP="00DD6E96">
      <w:pPr>
        <w:widowControl w:val="0"/>
        <w:spacing w:before="240"/>
        <w:ind w:firstLine="284"/>
        <w:rPr>
          <w:b/>
          <w:sz w:val="24"/>
          <w:szCs w:val="24"/>
        </w:rPr>
      </w:pPr>
      <w:r w:rsidRPr="00C44A1B">
        <w:rPr>
          <w:b/>
          <w:bCs/>
          <w:i/>
          <w:sz w:val="24"/>
          <w:szCs w:val="24"/>
        </w:rPr>
        <w:t>Предметные результаты</w:t>
      </w:r>
      <w:r w:rsidRPr="00C44A1B">
        <w:rPr>
          <w:b/>
          <w:sz w:val="24"/>
          <w:szCs w:val="24"/>
        </w:rPr>
        <w:t xml:space="preserve">: </w:t>
      </w:r>
    </w:p>
    <w:p w:rsidR="00DF5243" w:rsidRPr="00C44A1B" w:rsidRDefault="00DF5243" w:rsidP="00DD6E96">
      <w:pPr>
        <w:pStyle w:val="a8"/>
        <w:numPr>
          <w:ilvl w:val="0"/>
          <w:numId w:val="8"/>
        </w:numPr>
        <w:ind w:left="709" w:hanging="142"/>
        <w:jc w:val="left"/>
        <w:rPr>
          <w:bCs/>
          <w:iCs/>
          <w:sz w:val="24"/>
          <w:szCs w:val="24"/>
        </w:rPr>
      </w:pPr>
      <w:r w:rsidRPr="00C44A1B">
        <w:rPr>
          <w:bCs/>
          <w:iCs/>
          <w:sz w:val="24"/>
          <w:szCs w:val="24"/>
        </w:rPr>
        <w:t>осознание роли веществ</w:t>
      </w:r>
      <w:r w:rsidRPr="00C44A1B">
        <w:rPr>
          <w:sz w:val="24"/>
          <w:szCs w:val="24"/>
        </w:rPr>
        <w:t xml:space="preserve"> в природе и технике; объяснение круговорота веществ в природе и его роль;</w:t>
      </w:r>
    </w:p>
    <w:p w:rsidR="00DF5243" w:rsidRPr="00C44A1B" w:rsidRDefault="00DF5243" w:rsidP="00DD6E96">
      <w:pPr>
        <w:pStyle w:val="a8"/>
        <w:numPr>
          <w:ilvl w:val="0"/>
          <w:numId w:val="8"/>
        </w:numPr>
        <w:ind w:left="709" w:hanging="142"/>
        <w:jc w:val="left"/>
        <w:rPr>
          <w:bCs/>
          <w:iCs/>
          <w:sz w:val="24"/>
          <w:szCs w:val="24"/>
        </w:rPr>
      </w:pPr>
      <w:r w:rsidRPr="00C44A1B">
        <w:rPr>
          <w:bCs/>
          <w:iCs/>
          <w:sz w:val="24"/>
          <w:szCs w:val="24"/>
        </w:rPr>
        <w:t>рассмотрение химических процессов</w:t>
      </w:r>
      <w:r w:rsidRPr="00C44A1B">
        <w:rPr>
          <w:sz w:val="24"/>
          <w:szCs w:val="24"/>
        </w:rPr>
        <w:t>, приведение примеров химических процессов в природе;</w:t>
      </w:r>
    </w:p>
    <w:p w:rsidR="00DF5243" w:rsidRPr="00C44A1B" w:rsidRDefault="00DF5243" w:rsidP="00DD6E96">
      <w:pPr>
        <w:pStyle w:val="a7"/>
        <w:ind w:left="709" w:hanging="142"/>
        <w:rPr>
          <w:sz w:val="24"/>
          <w:szCs w:val="24"/>
        </w:rPr>
      </w:pPr>
      <w:r w:rsidRPr="00C44A1B">
        <w:rPr>
          <w:sz w:val="24"/>
          <w:szCs w:val="24"/>
        </w:rPr>
        <w:t xml:space="preserve">  формулирование  общих признаков химических процессов и их различия;</w:t>
      </w:r>
    </w:p>
    <w:p w:rsidR="00DF5243" w:rsidRPr="00C44A1B" w:rsidRDefault="00DF5243" w:rsidP="00DD6E96">
      <w:pPr>
        <w:pStyle w:val="a8"/>
        <w:numPr>
          <w:ilvl w:val="0"/>
          <w:numId w:val="8"/>
        </w:numPr>
        <w:ind w:left="709" w:hanging="142"/>
        <w:jc w:val="left"/>
        <w:rPr>
          <w:bCs/>
          <w:iCs/>
          <w:sz w:val="24"/>
          <w:szCs w:val="24"/>
        </w:rPr>
      </w:pPr>
      <w:r w:rsidRPr="00C44A1B">
        <w:rPr>
          <w:bCs/>
          <w:iCs/>
          <w:sz w:val="24"/>
          <w:szCs w:val="24"/>
        </w:rPr>
        <w:t>использование химических знаний в быту для о</w:t>
      </w:r>
      <w:r w:rsidRPr="00C44A1B">
        <w:rPr>
          <w:sz w:val="24"/>
          <w:szCs w:val="24"/>
        </w:rPr>
        <w:t>бъяснения значения веществ в жизни и хозяйстве человека;</w:t>
      </w:r>
    </w:p>
    <w:p w:rsidR="00DF5243" w:rsidRPr="00C44A1B" w:rsidRDefault="00DF5243" w:rsidP="00DD6E96">
      <w:pPr>
        <w:pStyle w:val="a8"/>
        <w:numPr>
          <w:ilvl w:val="0"/>
          <w:numId w:val="8"/>
        </w:numPr>
        <w:ind w:left="709" w:hanging="142"/>
        <w:jc w:val="left"/>
        <w:rPr>
          <w:bCs/>
          <w:iCs/>
          <w:sz w:val="24"/>
          <w:szCs w:val="24"/>
        </w:rPr>
      </w:pPr>
      <w:r w:rsidRPr="00C44A1B">
        <w:rPr>
          <w:bCs/>
          <w:iCs/>
          <w:sz w:val="24"/>
          <w:szCs w:val="24"/>
        </w:rPr>
        <w:t>объяснение мира с точки зрения химии: п</w:t>
      </w:r>
      <w:r w:rsidRPr="00C44A1B">
        <w:rPr>
          <w:sz w:val="24"/>
          <w:szCs w:val="24"/>
        </w:rPr>
        <w:t>еречисление отличительных свойств химических веществ; различение основных химических процессов; определение основных классов неорганических веществ, понимание смысла химических терминов;</w:t>
      </w:r>
    </w:p>
    <w:p w:rsidR="00DF5243" w:rsidRPr="00C44A1B" w:rsidRDefault="00DF5243" w:rsidP="00DD6E96">
      <w:pPr>
        <w:pStyle w:val="a8"/>
        <w:numPr>
          <w:ilvl w:val="0"/>
          <w:numId w:val="8"/>
        </w:numPr>
        <w:ind w:left="709" w:hanging="142"/>
        <w:jc w:val="left"/>
        <w:rPr>
          <w:bCs/>
          <w:iCs/>
          <w:sz w:val="24"/>
          <w:szCs w:val="24"/>
        </w:rPr>
      </w:pPr>
      <w:r w:rsidRPr="00C44A1B">
        <w:rPr>
          <w:bCs/>
          <w:iCs/>
          <w:sz w:val="24"/>
          <w:szCs w:val="24"/>
        </w:rPr>
        <w:t xml:space="preserve">овладение основами методами познания, характерными для естественных наук </w:t>
      </w:r>
      <w:r w:rsidRPr="00C44A1B">
        <w:rPr>
          <w:sz w:val="24"/>
          <w:szCs w:val="24"/>
        </w:rPr>
        <w:t>(наблюдение, сравнение, эксперимент, измерение), осознание  их роли в познании природы; проведение химических опытов и экспериментов и осознанное объяснение их результатов;</w:t>
      </w:r>
    </w:p>
    <w:p w:rsidR="00DF5243" w:rsidRPr="00C44A1B" w:rsidRDefault="00DF5243" w:rsidP="00DD6E96">
      <w:pPr>
        <w:pStyle w:val="a8"/>
        <w:numPr>
          <w:ilvl w:val="0"/>
          <w:numId w:val="8"/>
        </w:numPr>
        <w:ind w:left="709" w:hanging="142"/>
        <w:jc w:val="left"/>
        <w:rPr>
          <w:bCs/>
          <w:i/>
          <w:iCs/>
          <w:sz w:val="24"/>
          <w:szCs w:val="24"/>
        </w:rPr>
      </w:pPr>
      <w:r w:rsidRPr="00C44A1B">
        <w:rPr>
          <w:bCs/>
          <w:sz w:val="24"/>
          <w:szCs w:val="24"/>
        </w:rPr>
        <w:t>умение оценивать поведение человека с точки зрения химической безопасности по отношению к человеку и природе, использование</w:t>
      </w:r>
      <w:r w:rsidRPr="00C44A1B">
        <w:rPr>
          <w:sz w:val="24"/>
          <w:szCs w:val="24"/>
        </w:rPr>
        <w:t xml:space="preserve"> знаний химии при соблюдении правил использования бытовых химических препаратов; различение опасных и безопасных веществ.</w:t>
      </w:r>
    </w:p>
    <w:p w:rsidR="00DF5243" w:rsidRPr="00C44A1B" w:rsidRDefault="00DF5243" w:rsidP="00DD6E96">
      <w:pPr>
        <w:widowControl w:val="0"/>
        <w:spacing w:before="120"/>
        <w:ind w:firstLine="284"/>
        <w:rPr>
          <w:b/>
          <w:i/>
          <w:sz w:val="24"/>
          <w:szCs w:val="24"/>
        </w:rPr>
      </w:pPr>
      <w:r w:rsidRPr="00C44A1B">
        <w:rPr>
          <w:b/>
          <w:bCs/>
          <w:i/>
          <w:sz w:val="24"/>
          <w:szCs w:val="24"/>
        </w:rPr>
        <w:t>Метапредметные</w:t>
      </w:r>
      <w:r w:rsidRPr="00C44A1B">
        <w:rPr>
          <w:b/>
          <w:i/>
          <w:sz w:val="24"/>
          <w:szCs w:val="24"/>
        </w:rPr>
        <w:t xml:space="preserve"> результаты: </w:t>
      </w:r>
    </w:p>
    <w:p w:rsidR="00DF5243" w:rsidRPr="00C44A1B" w:rsidRDefault="00DF5243" w:rsidP="00DD6E96">
      <w:pPr>
        <w:pStyle w:val="a8"/>
        <w:numPr>
          <w:ilvl w:val="0"/>
          <w:numId w:val="6"/>
        </w:numPr>
        <w:ind w:left="709" w:hanging="142"/>
        <w:jc w:val="left"/>
        <w:rPr>
          <w:bCs/>
          <w:sz w:val="24"/>
          <w:szCs w:val="24"/>
        </w:rPr>
      </w:pPr>
      <w:r w:rsidRPr="00C44A1B">
        <w:rPr>
          <w:bCs/>
          <w:sz w:val="24"/>
          <w:szCs w:val="24"/>
        </w:rPr>
        <w:t>самостоятельно обнаруживать и формулировать учебную проблему, определять цель учебной деятельности;</w:t>
      </w:r>
    </w:p>
    <w:p w:rsidR="00DF5243" w:rsidRPr="00C44A1B" w:rsidRDefault="00DF5243" w:rsidP="00DD6E96">
      <w:pPr>
        <w:pStyle w:val="a8"/>
        <w:numPr>
          <w:ilvl w:val="0"/>
          <w:numId w:val="6"/>
        </w:numPr>
        <w:ind w:left="709" w:hanging="142"/>
        <w:jc w:val="left"/>
        <w:rPr>
          <w:bCs/>
          <w:sz w:val="24"/>
          <w:szCs w:val="24"/>
        </w:rPr>
      </w:pPr>
      <w:r w:rsidRPr="00C44A1B">
        <w:rPr>
          <w:bCs/>
          <w:sz w:val="24"/>
          <w:szCs w:val="24"/>
        </w:rPr>
        <w:lastRenderedPageBreak/>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DF5243" w:rsidRPr="00C44A1B" w:rsidRDefault="00DF5243" w:rsidP="00DD6E96">
      <w:pPr>
        <w:pStyle w:val="a8"/>
        <w:numPr>
          <w:ilvl w:val="0"/>
          <w:numId w:val="6"/>
        </w:numPr>
        <w:ind w:left="709" w:hanging="142"/>
        <w:jc w:val="left"/>
        <w:rPr>
          <w:bCs/>
          <w:sz w:val="24"/>
          <w:szCs w:val="24"/>
        </w:rPr>
      </w:pPr>
      <w:r w:rsidRPr="00C44A1B">
        <w:rPr>
          <w:bCs/>
          <w:sz w:val="24"/>
          <w:szCs w:val="24"/>
        </w:rPr>
        <w:t>составлять (индивидуально или в группе) план решения проблемы;</w:t>
      </w:r>
    </w:p>
    <w:p w:rsidR="00DF5243" w:rsidRPr="00C44A1B" w:rsidRDefault="00DF5243" w:rsidP="00DD6E96">
      <w:pPr>
        <w:pStyle w:val="a8"/>
        <w:numPr>
          <w:ilvl w:val="0"/>
          <w:numId w:val="6"/>
        </w:numPr>
        <w:ind w:left="709" w:hanging="142"/>
        <w:jc w:val="left"/>
        <w:rPr>
          <w:bCs/>
          <w:sz w:val="24"/>
          <w:szCs w:val="24"/>
        </w:rPr>
      </w:pPr>
      <w:r w:rsidRPr="00C44A1B">
        <w:rPr>
          <w:bCs/>
          <w:sz w:val="24"/>
          <w:szCs w:val="24"/>
        </w:rPr>
        <w:t>работая по плану, сверять свои действия с целью и, при необходимости, исправлять ошибки самостоятельно;</w:t>
      </w:r>
    </w:p>
    <w:p w:rsidR="00DF5243" w:rsidRPr="00C44A1B" w:rsidRDefault="00DF5243" w:rsidP="00DD6E96">
      <w:pPr>
        <w:pStyle w:val="a8"/>
        <w:numPr>
          <w:ilvl w:val="0"/>
          <w:numId w:val="6"/>
        </w:numPr>
        <w:ind w:left="709" w:hanging="142"/>
        <w:jc w:val="left"/>
        <w:rPr>
          <w:bCs/>
          <w:sz w:val="24"/>
          <w:szCs w:val="24"/>
        </w:rPr>
      </w:pPr>
      <w:r w:rsidRPr="00C44A1B">
        <w:rPr>
          <w:bCs/>
          <w:sz w:val="24"/>
          <w:szCs w:val="24"/>
        </w:rPr>
        <w:t>в диалоге с учителем совершенствовать самостоятельно выработанные критерии оценки.</w:t>
      </w:r>
    </w:p>
    <w:p w:rsidR="00DF5243" w:rsidRPr="00C44A1B" w:rsidRDefault="00DF5243" w:rsidP="00DD6E96">
      <w:pPr>
        <w:pStyle w:val="a8"/>
        <w:numPr>
          <w:ilvl w:val="0"/>
          <w:numId w:val="7"/>
        </w:numPr>
        <w:ind w:left="709" w:hanging="142"/>
        <w:jc w:val="left"/>
        <w:rPr>
          <w:bCs/>
          <w:sz w:val="24"/>
          <w:szCs w:val="24"/>
        </w:rPr>
      </w:pPr>
      <w:r w:rsidRPr="00C44A1B">
        <w:rPr>
          <w:bCs/>
          <w:sz w:val="24"/>
          <w:szCs w:val="24"/>
        </w:rPr>
        <w:t>анализировать, сравнивать, классифицировать и обобщать факты и явления, выявлять причины и следствия простых явлений;</w:t>
      </w:r>
    </w:p>
    <w:p w:rsidR="00DF5243" w:rsidRPr="00C44A1B" w:rsidRDefault="00DF5243" w:rsidP="00DD6E96">
      <w:pPr>
        <w:pStyle w:val="a8"/>
        <w:numPr>
          <w:ilvl w:val="0"/>
          <w:numId w:val="7"/>
        </w:numPr>
        <w:ind w:left="709" w:hanging="142"/>
        <w:jc w:val="left"/>
        <w:rPr>
          <w:bCs/>
          <w:sz w:val="24"/>
          <w:szCs w:val="24"/>
        </w:rPr>
      </w:pPr>
      <w:r w:rsidRPr="00C44A1B">
        <w:rPr>
          <w:bCs/>
          <w:sz w:val="24"/>
          <w:szCs w:val="24"/>
        </w:rPr>
        <w:t xml:space="preserve">осуществлять сравнение, классификацию, самостоятельно выбирая основания и критерии для указанных логических операций; </w:t>
      </w:r>
    </w:p>
    <w:p w:rsidR="00DF5243" w:rsidRPr="00C44A1B" w:rsidRDefault="00DF5243" w:rsidP="00DD6E96">
      <w:pPr>
        <w:pStyle w:val="a8"/>
        <w:numPr>
          <w:ilvl w:val="0"/>
          <w:numId w:val="7"/>
        </w:numPr>
        <w:ind w:left="709" w:hanging="142"/>
        <w:jc w:val="left"/>
        <w:rPr>
          <w:bCs/>
          <w:sz w:val="24"/>
          <w:szCs w:val="24"/>
        </w:rPr>
      </w:pPr>
      <w:r w:rsidRPr="00C44A1B">
        <w:rPr>
          <w:bCs/>
          <w:sz w:val="24"/>
          <w:szCs w:val="24"/>
        </w:rPr>
        <w:t>строить логические рассуждения, включающие установление причинно-следственных связей;</w:t>
      </w:r>
    </w:p>
    <w:p w:rsidR="00DF5243" w:rsidRPr="00C44A1B" w:rsidRDefault="00DF5243" w:rsidP="00DD6E96">
      <w:pPr>
        <w:pStyle w:val="a8"/>
        <w:numPr>
          <w:ilvl w:val="0"/>
          <w:numId w:val="7"/>
        </w:numPr>
        <w:ind w:left="709" w:hanging="142"/>
        <w:jc w:val="left"/>
        <w:rPr>
          <w:bCs/>
          <w:sz w:val="24"/>
          <w:szCs w:val="24"/>
        </w:rPr>
      </w:pPr>
      <w:r w:rsidRPr="00C44A1B">
        <w:rPr>
          <w:bCs/>
          <w:sz w:val="24"/>
          <w:szCs w:val="24"/>
        </w:rPr>
        <w:t xml:space="preserve">создавать схематические модели с выделением существенных характеристик объекта; </w:t>
      </w:r>
    </w:p>
    <w:p w:rsidR="00DF5243" w:rsidRPr="00C44A1B" w:rsidRDefault="00DF5243" w:rsidP="00DD6E96">
      <w:pPr>
        <w:pStyle w:val="a8"/>
        <w:numPr>
          <w:ilvl w:val="0"/>
          <w:numId w:val="7"/>
        </w:numPr>
        <w:ind w:left="709" w:hanging="142"/>
        <w:jc w:val="left"/>
        <w:rPr>
          <w:bCs/>
          <w:sz w:val="24"/>
          <w:szCs w:val="24"/>
        </w:rPr>
      </w:pPr>
      <w:r w:rsidRPr="00C44A1B">
        <w:rPr>
          <w:bCs/>
          <w:sz w:val="24"/>
          <w:szCs w:val="24"/>
        </w:rPr>
        <w:t>составлять тезисы, различные виды планов, преобразовывать информацию  из одного вида в другой;</w:t>
      </w:r>
    </w:p>
    <w:p w:rsidR="00DF5243" w:rsidRPr="00C44A1B" w:rsidRDefault="00DF5243" w:rsidP="00DD6E96">
      <w:pPr>
        <w:pStyle w:val="a8"/>
        <w:numPr>
          <w:ilvl w:val="0"/>
          <w:numId w:val="7"/>
        </w:numPr>
        <w:ind w:left="709" w:hanging="142"/>
        <w:jc w:val="left"/>
        <w:rPr>
          <w:bCs/>
          <w:sz w:val="24"/>
          <w:szCs w:val="24"/>
        </w:rPr>
      </w:pPr>
      <w:r w:rsidRPr="00C44A1B">
        <w:rPr>
          <w:bCs/>
          <w:sz w:val="24"/>
          <w:szCs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DF5243" w:rsidRPr="00C44A1B" w:rsidRDefault="00DF5243" w:rsidP="00DD6E96">
      <w:pPr>
        <w:pStyle w:val="a8"/>
        <w:numPr>
          <w:ilvl w:val="0"/>
          <w:numId w:val="7"/>
        </w:numPr>
        <w:ind w:left="709" w:hanging="142"/>
        <w:jc w:val="left"/>
        <w:rPr>
          <w:bCs/>
          <w:sz w:val="24"/>
          <w:szCs w:val="24"/>
        </w:rPr>
      </w:pPr>
      <w:r w:rsidRPr="00C44A1B">
        <w:rPr>
          <w:bCs/>
          <w:sz w:val="24"/>
          <w:szCs w:val="24"/>
        </w:rPr>
        <w:t>самостоятельно организовывать учебное взаимодействие в группе</w:t>
      </w:r>
    </w:p>
    <w:p w:rsidR="00DF5243" w:rsidRPr="00C44A1B" w:rsidRDefault="00DF5243" w:rsidP="00DD6E96">
      <w:pPr>
        <w:pStyle w:val="a8"/>
        <w:ind w:left="709"/>
        <w:jc w:val="left"/>
        <w:rPr>
          <w:bCs/>
          <w:sz w:val="24"/>
          <w:szCs w:val="24"/>
        </w:rPr>
      </w:pPr>
    </w:p>
    <w:p w:rsidR="00DF5243" w:rsidRPr="00C44A1B" w:rsidRDefault="00DF5243" w:rsidP="00DD6E96">
      <w:pPr>
        <w:pStyle w:val="aa"/>
        <w:shd w:val="clear" w:color="auto" w:fill="FFFFFF"/>
        <w:spacing w:before="0" w:beforeAutospacing="0" w:after="130" w:afterAutospacing="0"/>
      </w:pPr>
      <w:r w:rsidRPr="00C44A1B">
        <w:t>В результате изучения химии на базовом уровне</w:t>
      </w:r>
    </w:p>
    <w:p w:rsidR="00DF5243" w:rsidRPr="00C44A1B" w:rsidRDefault="00DF5243" w:rsidP="00DD6E96">
      <w:pPr>
        <w:pStyle w:val="aa"/>
        <w:shd w:val="clear" w:color="auto" w:fill="FFFFFF"/>
        <w:spacing w:before="0" w:beforeAutospacing="0" w:after="130" w:afterAutospacing="0"/>
      </w:pPr>
      <w:r w:rsidRPr="00C44A1B">
        <w:rPr>
          <w:b/>
          <w:bCs/>
        </w:rPr>
        <w:t>Учащиеся получат возможность научиться понимать:</w:t>
      </w:r>
    </w:p>
    <w:p w:rsidR="00DF5243" w:rsidRPr="00C44A1B" w:rsidRDefault="00DF5243" w:rsidP="00DD6E96">
      <w:pPr>
        <w:pStyle w:val="aa"/>
        <w:numPr>
          <w:ilvl w:val="0"/>
          <w:numId w:val="9"/>
        </w:numPr>
        <w:shd w:val="clear" w:color="auto" w:fill="FFFFFF"/>
        <w:spacing w:before="0" w:beforeAutospacing="0" w:after="130" w:afterAutospacing="0"/>
      </w:pPr>
      <w:r w:rsidRPr="00C44A1B">
        <w:t>химическую символику: знаки химических элементов, формулы химических веществ, уравнения химических реакций;</w:t>
      </w:r>
    </w:p>
    <w:p w:rsidR="00DF5243" w:rsidRPr="00C44A1B" w:rsidRDefault="00DF5243" w:rsidP="00DD6E96">
      <w:pPr>
        <w:pStyle w:val="aa"/>
        <w:numPr>
          <w:ilvl w:val="0"/>
          <w:numId w:val="9"/>
        </w:numPr>
        <w:shd w:val="clear" w:color="auto" w:fill="FFFFFF"/>
        <w:spacing w:before="0" w:beforeAutospacing="0" w:after="130" w:afterAutospacing="0"/>
      </w:pPr>
      <w:r w:rsidRPr="00C44A1B">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DF5243" w:rsidRPr="00C44A1B" w:rsidRDefault="00DF5243" w:rsidP="00DD6E96">
      <w:pPr>
        <w:pStyle w:val="aa"/>
        <w:numPr>
          <w:ilvl w:val="0"/>
          <w:numId w:val="9"/>
        </w:numPr>
        <w:shd w:val="clear" w:color="auto" w:fill="FFFFFF"/>
        <w:spacing w:before="0" w:beforeAutospacing="0" w:after="130" w:afterAutospacing="0"/>
      </w:pPr>
      <w:r w:rsidRPr="00C44A1B">
        <w:t>основные законы химии: сохранения массы веществ, постоянства состава, периодический закон;</w:t>
      </w:r>
    </w:p>
    <w:p w:rsidR="00DF5243" w:rsidRPr="00C44A1B" w:rsidRDefault="00DF5243" w:rsidP="00DD6E96">
      <w:pPr>
        <w:pStyle w:val="aa"/>
        <w:numPr>
          <w:ilvl w:val="0"/>
          <w:numId w:val="9"/>
        </w:numPr>
        <w:shd w:val="clear" w:color="auto" w:fill="FFFFFF"/>
        <w:spacing w:before="0" w:beforeAutospacing="0" w:after="130" w:afterAutospacing="0"/>
      </w:pPr>
      <w:r w:rsidRPr="00C44A1B">
        <w:t>основные теории химии: химической связи, электролитической диссоциации, строения органических соединений;</w:t>
      </w:r>
    </w:p>
    <w:p w:rsidR="00DF5243" w:rsidRPr="00C44A1B" w:rsidRDefault="00DF5243" w:rsidP="00DD6E96">
      <w:pPr>
        <w:pStyle w:val="aa"/>
        <w:numPr>
          <w:ilvl w:val="0"/>
          <w:numId w:val="9"/>
        </w:numPr>
        <w:shd w:val="clear" w:color="auto" w:fill="FFFFFF"/>
        <w:spacing w:before="0" w:beforeAutospacing="0" w:after="130" w:afterAutospacing="0"/>
      </w:pPr>
      <w:r w:rsidRPr="00C44A1B">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DF5243" w:rsidRPr="00C44A1B" w:rsidRDefault="00DF5243" w:rsidP="00DD6E96">
      <w:pPr>
        <w:pStyle w:val="aa"/>
        <w:shd w:val="clear" w:color="auto" w:fill="FFFFFF"/>
        <w:spacing w:before="0" w:beforeAutospacing="0" w:after="130" w:afterAutospacing="0"/>
      </w:pPr>
      <w:r w:rsidRPr="00C44A1B">
        <w:rPr>
          <w:b/>
          <w:bCs/>
        </w:rPr>
        <w:t>Учащиеся получат возможность научится:</w:t>
      </w:r>
    </w:p>
    <w:p w:rsidR="00DF5243" w:rsidRPr="00C44A1B" w:rsidRDefault="00DF5243" w:rsidP="00DD6E96">
      <w:pPr>
        <w:pStyle w:val="aa"/>
        <w:numPr>
          <w:ilvl w:val="0"/>
          <w:numId w:val="10"/>
        </w:numPr>
        <w:shd w:val="clear" w:color="auto" w:fill="FFFFFF"/>
        <w:spacing w:before="0" w:beforeAutospacing="0" w:after="130" w:afterAutospacing="0"/>
      </w:pPr>
      <w:r w:rsidRPr="00C44A1B">
        <w:rPr>
          <w:b/>
          <w:bCs/>
        </w:rPr>
        <w:t>называть</w:t>
      </w:r>
      <w:r w:rsidRPr="00C44A1B">
        <w:t>: знаки химических элементов, изученные вещества по «тривиальной» или международной номенклатуре;</w:t>
      </w:r>
    </w:p>
    <w:p w:rsidR="00DF5243" w:rsidRPr="00C44A1B" w:rsidRDefault="00DF5243" w:rsidP="00DD6E96">
      <w:pPr>
        <w:pStyle w:val="aa"/>
        <w:numPr>
          <w:ilvl w:val="0"/>
          <w:numId w:val="10"/>
        </w:numPr>
        <w:shd w:val="clear" w:color="auto" w:fill="FFFFFF"/>
        <w:spacing w:before="0" w:beforeAutospacing="0" w:after="130" w:afterAutospacing="0"/>
      </w:pPr>
      <w:r w:rsidRPr="00C44A1B">
        <w:rPr>
          <w:b/>
          <w:bCs/>
        </w:rPr>
        <w:lastRenderedPageBreak/>
        <w:t>определять</w:t>
      </w:r>
      <w:r w:rsidRPr="00C44A1B">
        <w:t>: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DF5243" w:rsidRPr="00C44A1B" w:rsidRDefault="00DF5243" w:rsidP="00DD6E96">
      <w:pPr>
        <w:pStyle w:val="aa"/>
        <w:numPr>
          <w:ilvl w:val="0"/>
          <w:numId w:val="10"/>
        </w:numPr>
        <w:shd w:val="clear" w:color="auto" w:fill="FFFFFF"/>
        <w:spacing w:before="0" w:beforeAutospacing="0" w:after="130" w:afterAutospacing="0"/>
      </w:pPr>
      <w:r w:rsidRPr="00C44A1B">
        <w:rPr>
          <w:b/>
          <w:bCs/>
        </w:rPr>
        <w:t>характеризовать</w:t>
      </w:r>
      <w:r w:rsidRPr="00C44A1B">
        <w:t>: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F5243" w:rsidRPr="00C44A1B" w:rsidRDefault="00DF5243" w:rsidP="00DD6E96">
      <w:pPr>
        <w:pStyle w:val="aa"/>
        <w:numPr>
          <w:ilvl w:val="0"/>
          <w:numId w:val="10"/>
        </w:numPr>
        <w:shd w:val="clear" w:color="auto" w:fill="FFFFFF"/>
        <w:spacing w:before="0" w:beforeAutospacing="0" w:after="130" w:afterAutospacing="0"/>
      </w:pPr>
      <w:r w:rsidRPr="00C44A1B">
        <w:rPr>
          <w:b/>
          <w:bCs/>
        </w:rPr>
        <w:t>объяснять</w:t>
      </w:r>
      <w:r w:rsidRPr="00C44A1B">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F5243" w:rsidRPr="00C44A1B" w:rsidRDefault="00DF5243" w:rsidP="00DD6E96">
      <w:pPr>
        <w:pStyle w:val="aa"/>
        <w:numPr>
          <w:ilvl w:val="0"/>
          <w:numId w:val="10"/>
        </w:numPr>
        <w:shd w:val="clear" w:color="auto" w:fill="FFFFFF"/>
        <w:spacing w:before="0" w:beforeAutospacing="0" w:after="130" w:afterAutospacing="0"/>
      </w:pPr>
      <w:r w:rsidRPr="00C44A1B">
        <w:rPr>
          <w:b/>
          <w:bCs/>
        </w:rPr>
        <w:t>выполнять</w:t>
      </w:r>
      <w:r w:rsidRPr="00C44A1B">
        <w:t> химический эксперимент по распознаванию важнейших неорганических (кислород, водород, углекислый газ, аммиак, растворы кислот и щелочей, хлорид-, сульфат -, карбонат-ионы, ионы аммония) и органических веществ;</w:t>
      </w:r>
    </w:p>
    <w:p w:rsidR="00DF5243" w:rsidRPr="00C44A1B" w:rsidRDefault="00DF5243" w:rsidP="00DD6E96">
      <w:pPr>
        <w:pStyle w:val="aa"/>
        <w:numPr>
          <w:ilvl w:val="0"/>
          <w:numId w:val="10"/>
        </w:numPr>
        <w:shd w:val="clear" w:color="auto" w:fill="FFFFFF"/>
        <w:spacing w:before="0" w:beforeAutospacing="0" w:after="130" w:afterAutospacing="0"/>
      </w:pPr>
      <w:r w:rsidRPr="00C44A1B">
        <w:rPr>
          <w:b/>
          <w:bCs/>
        </w:rPr>
        <w:t>вычислять</w:t>
      </w:r>
      <w:r w:rsidRPr="00C44A1B">
        <w:t>: массовую долю химического элемента по формуле соединения, массовую долю растворённого вещества в растворе, количество вещества, объём или массу реагентов или продуктов реакции.</w:t>
      </w:r>
    </w:p>
    <w:p w:rsidR="00DF5243" w:rsidRPr="00C44A1B" w:rsidRDefault="00DF5243" w:rsidP="00DD6E96">
      <w:pPr>
        <w:pStyle w:val="aa"/>
        <w:numPr>
          <w:ilvl w:val="0"/>
          <w:numId w:val="10"/>
        </w:numPr>
        <w:shd w:val="clear" w:color="auto" w:fill="FFFFFF"/>
        <w:spacing w:before="0" w:beforeAutospacing="0" w:after="130" w:afterAutospacing="0"/>
      </w:pPr>
      <w:r w:rsidRPr="00C44A1B">
        <w:rPr>
          <w:b/>
          <w:bCs/>
        </w:rPr>
        <w:t>проводить</w:t>
      </w:r>
      <w:r w:rsidRPr="00C44A1B">
        <w:t>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DF5243" w:rsidRPr="00C44A1B" w:rsidRDefault="00DF5243" w:rsidP="00DD6E96">
      <w:pPr>
        <w:pStyle w:val="aa"/>
        <w:numPr>
          <w:ilvl w:val="0"/>
          <w:numId w:val="10"/>
        </w:numPr>
        <w:shd w:val="clear" w:color="auto" w:fill="FFFFFF"/>
        <w:spacing w:before="0" w:beforeAutospacing="0" w:after="130" w:afterAutospacing="0"/>
      </w:pPr>
      <w:r w:rsidRPr="00C44A1B">
        <w:rPr>
          <w:b/>
          <w:bCs/>
        </w:rPr>
        <w:t>использовать приобретенные знания и умения в практической деятельности и повседневной жизни для:</w:t>
      </w:r>
    </w:p>
    <w:p w:rsidR="00DF5243" w:rsidRPr="00C44A1B" w:rsidRDefault="00DF5243" w:rsidP="00DD6E96">
      <w:pPr>
        <w:pStyle w:val="aa"/>
        <w:numPr>
          <w:ilvl w:val="0"/>
          <w:numId w:val="11"/>
        </w:numPr>
        <w:shd w:val="clear" w:color="auto" w:fill="FFFFFF"/>
        <w:spacing w:before="0" w:beforeAutospacing="0" w:after="130" w:afterAutospacing="0"/>
      </w:pPr>
      <w:r w:rsidRPr="00C44A1B">
        <w:t>объяснения химических явлений, происходящих в природе, быту и на производстве;</w:t>
      </w:r>
    </w:p>
    <w:p w:rsidR="00DF5243" w:rsidRPr="00C44A1B" w:rsidRDefault="00DF5243" w:rsidP="00DD6E96">
      <w:pPr>
        <w:pStyle w:val="aa"/>
        <w:numPr>
          <w:ilvl w:val="0"/>
          <w:numId w:val="11"/>
        </w:numPr>
        <w:shd w:val="clear" w:color="auto" w:fill="FFFFFF"/>
        <w:spacing w:before="0" w:beforeAutospacing="0" w:after="130" w:afterAutospacing="0"/>
      </w:pPr>
      <w:r w:rsidRPr="00C44A1B">
        <w:t>определения возможности протекания химических превращений в различных условиях и оценки их последствий;</w:t>
      </w:r>
    </w:p>
    <w:p w:rsidR="00DF5243" w:rsidRPr="00C44A1B" w:rsidRDefault="00DF5243" w:rsidP="00DD6E96">
      <w:pPr>
        <w:pStyle w:val="aa"/>
        <w:numPr>
          <w:ilvl w:val="0"/>
          <w:numId w:val="11"/>
        </w:numPr>
        <w:shd w:val="clear" w:color="auto" w:fill="FFFFFF"/>
        <w:spacing w:before="0" w:beforeAutospacing="0" w:after="130" w:afterAutospacing="0"/>
      </w:pPr>
      <w:r w:rsidRPr="00C44A1B">
        <w:t>экологически грамотного поведения в окружающей среде;</w:t>
      </w:r>
    </w:p>
    <w:p w:rsidR="00DF5243" w:rsidRPr="00C44A1B" w:rsidRDefault="00DF5243" w:rsidP="00DD6E96">
      <w:pPr>
        <w:pStyle w:val="aa"/>
        <w:numPr>
          <w:ilvl w:val="0"/>
          <w:numId w:val="11"/>
        </w:numPr>
        <w:shd w:val="clear" w:color="auto" w:fill="FFFFFF"/>
        <w:spacing w:before="0" w:beforeAutospacing="0" w:after="130" w:afterAutospacing="0"/>
      </w:pPr>
      <w:r w:rsidRPr="00C44A1B">
        <w:t>оценки влияния химического загрязнения окружающей среды на организм человека и другие живые организмы;</w:t>
      </w:r>
    </w:p>
    <w:p w:rsidR="00DF5243" w:rsidRPr="00C44A1B" w:rsidRDefault="00DF5243" w:rsidP="00DD6E96">
      <w:pPr>
        <w:pStyle w:val="aa"/>
        <w:numPr>
          <w:ilvl w:val="0"/>
          <w:numId w:val="11"/>
        </w:numPr>
        <w:shd w:val="clear" w:color="auto" w:fill="FFFFFF"/>
        <w:spacing w:before="0" w:beforeAutospacing="0" w:after="130" w:afterAutospacing="0"/>
      </w:pPr>
      <w:r w:rsidRPr="00C44A1B">
        <w:t>безопасного обращения с горючими и токсичными веществами, лабораторным оборудованием;</w:t>
      </w:r>
    </w:p>
    <w:p w:rsidR="00DF5243" w:rsidRPr="00C44A1B" w:rsidRDefault="00DF5243" w:rsidP="00DD6E96">
      <w:pPr>
        <w:pStyle w:val="aa"/>
        <w:numPr>
          <w:ilvl w:val="0"/>
          <w:numId w:val="11"/>
        </w:numPr>
        <w:shd w:val="clear" w:color="auto" w:fill="FFFFFF"/>
        <w:spacing w:before="0" w:beforeAutospacing="0" w:after="130" w:afterAutospacing="0"/>
      </w:pPr>
      <w:r w:rsidRPr="00C44A1B">
        <w:t>приготовления растворов заданной концентрации в быту и на производстве;</w:t>
      </w:r>
    </w:p>
    <w:p w:rsidR="00DF5243" w:rsidRPr="00C44A1B" w:rsidRDefault="00DF5243" w:rsidP="00DD6E96">
      <w:pPr>
        <w:pStyle w:val="aa"/>
        <w:numPr>
          <w:ilvl w:val="0"/>
          <w:numId w:val="11"/>
        </w:numPr>
        <w:shd w:val="clear" w:color="auto" w:fill="FFFFFF"/>
        <w:spacing w:before="0" w:beforeAutospacing="0" w:after="130" w:afterAutospacing="0"/>
      </w:pPr>
      <w:r w:rsidRPr="00C44A1B">
        <w:t>критической оценки достоверности химической информации, поступающей из разных источников.</w:t>
      </w:r>
    </w:p>
    <w:p w:rsidR="00DF5243" w:rsidRPr="00C44A1B" w:rsidRDefault="00DF5243" w:rsidP="00DD6E96">
      <w:pPr>
        <w:rPr>
          <w:sz w:val="24"/>
          <w:szCs w:val="24"/>
        </w:rPr>
      </w:pPr>
    </w:p>
    <w:p w:rsidR="00DD6E96" w:rsidRPr="00C44A1B" w:rsidRDefault="00DD6E96" w:rsidP="00DD6E96">
      <w:pPr>
        <w:rPr>
          <w:sz w:val="24"/>
          <w:szCs w:val="24"/>
        </w:rPr>
      </w:pPr>
    </w:p>
    <w:p w:rsidR="005C509C" w:rsidRPr="00C44A1B" w:rsidRDefault="005C509C" w:rsidP="00DD6E96">
      <w:pPr>
        <w:rPr>
          <w:sz w:val="24"/>
          <w:szCs w:val="24"/>
        </w:rPr>
      </w:pPr>
    </w:p>
    <w:p w:rsidR="00DD6E96" w:rsidRPr="00C44A1B" w:rsidRDefault="00DD6E96" w:rsidP="00DD6E96">
      <w:pPr>
        <w:rPr>
          <w:sz w:val="24"/>
          <w:szCs w:val="24"/>
        </w:rPr>
      </w:pPr>
    </w:p>
    <w:p w:rsidR="00DF5243" w:rsidRPr="00C44A1B" w:rsidRDefault="00DF5243" w:rsidP="00DD6E96">
      <w:pPr>
        <w:shd w:val="clear" w:color="auto" w:fill="FFFFFF"/>
        <w:spacing w:line="240" w:lineRule="atLeast"/>
        <w:rPr>
          <w:sz w:val="24"/>
          <w:szCs w:val="24"/>
        </w:rPr>
      </w:pPr>
      <w:r w:rsidRPr="00C44A1B">
        <w:rPr>
          <w:b/>
          <w:bCs/>
          <w:sz w:val="24"/>
          <w:szCs w:val="24"/>
        </w:rPr>
        <w:lastRenderedPageBreak/>
        <w:t xml:space="preserve">Система  оценки планируемых результатов </w:t>
      </w:r>
    </w:p>
    <w:p w:rsidR="005C509C" w:rsidRPr="00C44A1B" w:rsidRDefault="00DD6E96" w:rsidP="00E66845">
      <w:pPr>
        <w:shd w:val="clear" w:color="auto" w:fill="FFFFFF"/>
        <w:spacing w:after="100" w:afterAutospacing="1"/>
        <w:rPr>
          <w:b/>
          <w:iCs/>
          <w:sz w:val="24"/>
          <w:szCs w:val="24"/>
        </w:rPr>
      </w:pPr>
      <w:r w:rsidRPr="00C44A1B">
        <w:rPr>
          <w:b/>
          <w:sz w:val="24"/>
          <w:szCs w:val="24"/>
        </w:rPr>
        <w:t>КРИТЕРИИ ОЦЕНИВАНИЯ РАЗЛИЧНЫХ ПРОВЕРОЧНЫХ РАБОТ</w:t>
      </w:r>
      <w:r w:rsidRPr="00C44A1B">
        <w:rPr>
          <w:sz w:val="24"/>
          <w:szCs w:val="24"/>
        </w:rPr>
        <w:br/>
        <w:t>При оценке учебных достижений учащихся применяется критериальная система оце-</w:t>
      </w:r>
      <w:r w:rsidRPr="00C44A1B">
        <w:rPr>
          <w:sz w:val="24"/>
          <w:szCs w:val="24"/>
        </w:rPr>
        <w:br/>
        <w:t>нивания по пятибальной шкале (отметка «1» не ставится):</w:t>
      </w:r>
      <w:r w:rsidRPr="00C44A1B">
        <w:rPr>
          <w:sz w:val="24"/>
          <w:szCs w:val="24"/>
        </w:rPr>
        <w:br/>
      </w:r>
      <w:r w:rsidRPr="00C44A1B">
        <w:rPr>
          <w:b/>
          <w:sz w:val="24"/>
          <w:szCs w:val="24"/>
        </w:rPr>
        <w:t>Критерии оценки проектной и исследовательской работы разрабатываются с учѐ-</w:t>
      </w:r>
      <w:r w:rsidRPr="00C44A1B">
        <w:rPr>
          <w:b/>
          <w:sz w:val="24"/>
          <w:szCs w:val="24"/>
        </w:rPr>
        <w:br/>
        <w:t>том целей и задач проектной деятельности на данном этапе образования. Индивидуальный</w:t>
      </w:r>
      <w:r w:rsidRPr="00C44A1B">
        <w:rPr>
          <w:b/>
          <w:sz w:val="24"/>
          <w:szCs w:val="24"/>
        </w:rPr>
        <w:br/>
        <w:t>проект целесообразно оценивать по следующим критериям:</w:t>
      </w:r>
      <w:r w:rsidRPr="00C44A1B">
        <w:rPr>
          <w:b/>
          <w:sz w:val="24"/>
          <w:szCs w:val="24"/>
        </w:rPr>
        <w:br/>
      </w:r>
      <w:r w:rsidRPr="00C44A1B">
        <w:rPr>
          <w:sz w:val="24"/>
          <w:szCs w:val="24"/>
        </w:rPr>
        <w:t>1. Способность к самостоятельному приобретению знаний и решению проблем, прояв-</w:t>
      </w:r>
      <w:r w:rsidRPr="00C44A1B">
        <w:rPr>
          <w:sz w:val="24"/>
          <w:szCs w:val="24"/>
        </w:rPr>
        <w:br/>
        <w:t>ляющаяся в умении поставить проблему и выбрать адекватные способы еѐ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r w:rsidRPr="00C44A1B">
        <w:rPr>
          <w:sz w:val="24"/>
          <w:szCs w:val="24"/>
        </w:rPr>
        <w:br/>
        <w:t>2. Сформированность предметных знаний и способов действий, проявляющаяся в уме-</w:t>
      </w:r>
      <w:r w:rsidRPr="00C44A1B">
        <w:rPr>
          <w:sz w:val="24"/>
          <w:szCs w:val="24"/>
        </w:rPr>
        <w:br/>
        <w:t>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r w:rsidRPr="00C44A1B">
        <w:rPr>
          <w:sz w:val="24"/>
          <w:szCs w:val="24"/>
        </w:rPr>
        <w:br/>
        <w:t>3. Сформированность регулятивных действий, проявляющаяся в умении самостоятельно</w:t>
      </w:r>
      <w:r w:rsidRPr="00C44A1B">
        <w:rPr>
          <w:sz w:val="24"/>
          <w:szCs w:val="24"/>
        </w:rPr>
        <w:br/>
        <w:t>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r w:rsidRPr="00C44A1B">
        <w:rPr>
          <w:sz w:val="24"/>
          <w:szCs w:val="24"/>
        </w:rPr>
        <w:br/>
        <w:t>4. Сформированность коммуникативных действий, проявляющаяся в умении ясно изло-</w:t>
      </w:r>
      <w:r w:rsidRPr="00C44A1B">
        <w:rPr>
          <w:sz w:val="24"/>
          <w:szCs w:val="24"/>
        </w:rPr>
        <w:br/>
        <w:t>жить и оформить выполненную работу, представить еѐ результаты, аргументированно ответить на вопросы.</w:t>
      </w:r>
      <w:r w:rsidRPr="00C44A1B">
        <w:rPr>
          <w:sz w:val="24"/>
          <w:szCs w:val="24"/>
        </w:rPr>
        <w:br/>
        <w:t>Максимальная оценка по каждому критерию не должна превышать 3 баллов. При таком</w:t>
      </w:r>
      <w:r w:rsidRPr="00C44A1B">
        <w:rPr>
          <w:sz w:val="24"/>
          <w:szCs w:val="24"/>
        </w:rPr>
        <w:br/>
        <w:t>подходе достижение базового уровня (отметка «удовлетворительно») соответствует получению 4 первичных баллов (по одному баллу за каждый из четырѐх критериев), а достижение повышенных уровней соответствует получению 7—9 первичных баллов (отметка «хорошо»)</w:t>
      </w:r>
      <w:r w:rsidRPr="00C44A1B">
        <w:rPr>
          <w:sz w:val="24"/>
          <w:szCs w:val="24"/>
        </w:rPr>
        <w:br/>
        <w:t>или 10—12 первичных баллов (отметка «отлично»).</w:t>
      </w:r>
      <w:r w:rsidRPr="00C44A1B">
        <w:rPr>
          <w:sz w:val="24"/>
          <w:szCs w:val="24"/>
        </w:rPr>
        <w:br/>
      </w:r>
      <w:r w:rsidRPr="00C44A1B">
        <w:rPr>
          <w:b/>
          <w:sz w:val="24"/>
          <w:szCs w:val="24"/>
        </w:rPr>
        <w:t>Критерии оценки устного ответа</w:t>
      </w:r>
      <w:r w:rsidRPr="00C44A1B">
        <w:rPr>
          <w:b/>
          <w:sz w:val="24"/>
          <w:szCs w:val="24"/>
        </w:rPr>
        <w:br/>
      </w:r>
      <w:r w:rsidRPr="00C44A1B">
        <w:rPr>
          <w:sz w:val="24"/>
          <w:szCs w:val="24"/>
        </w:rPr>
        <w:t>Отметка «5» ставится, если:</w:t>
      </w:r>
      <w:r w:rsidRPr="00C44A1B">
        <w:rPr>
          <w:sz w:val="24"/>
          <w:szCs w:val="24"/>
        </w:rPr>
        <w:br/>
        <w:t>ответ полный и правильный на основании изученных теорий;</w:t>
      </w:r>
      <w:r w:rsidRPr="00C44A1B">
        <w:rPr>
          <w:sz w:val="24"/>
          <w:szCs w:val="24"/>
        </w:rPr>
        <w:sym w:font="Symbol" w:char="F020"/>
      </w:r>
      <w:r w:rsidRPr="00C44A1B">
        <w:rPr>
          <w:sz w:val="24"/>
          <w:szCs w:val="24"/>
        </w:rPr>
        <w:br/>
        <w:t>материал изложен в логической последовательности, литературным языком;</w:t>
      </w:r>
      <w:r w:rsidRPr="00C44A1B">
        <w:rPr>
          <w:sz w:val="24"/>
          <w:szCs w:val="24"/>
        </w:rPr>
        <w:sym w:font="Symbol" w:char="F020"/>
      </w:r>
      <w:r w:rsidRPr="00C44A1B">
        <w:rPr>
          <w:sz w:val="24"/>
          <w:szCs w:val="24"/>
        </w:rPr>
        <w:br/>
        <w:t>ответ самостоятельный.</w:t>
      </w:r>
      <w:r w:rsidRPr="00C44A1B">
        <w:rPr>
          <w:sz w:val="24"/>
          <w:szCs w:val="24"/>
        </w:rPr>
        <w:sym w:font="Symbol" w:char="F020"/>
      </w:r>
      <w:r w:rsidRPr="00C44A1B">
        <w:rPr>
          <w:sz w:val="24"/>
          <w:szCs w:val="24"/>
        </w:rPr>
        <w:br/>
        <w:t>Отметка «4» ставится, если</w:t>
      </w:r>
      <w:r w:rsidRPr="00C44A1B">
        <w:rPr>
          <w:sz w:val="24"/>
          <w:szCs w:val="24"/>
        </w:rPr>
        <w:br/>
        <w:t>ответ полный и правильный на сновании изученных теорий;</w:t>
      </w:r>
      <w:r w:rsidRPr="00C44A1B">
        <w:rPr>
          <w:sz w:val="24"/>
          <w:szCs w:val="24"/>
        </w:rPr>
        <w:sym w:font="Symbol" w:char="F020"/>
      </w:r>
      <w:r w:rsidRPr="00C44A1B">
        <w:rPr>
          <w:sz w:val="24"/>
          <w:szCs w:val="24"/>
        </w:rPr>
        <w:b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r w:rsidRPr="00C44A1B">
        <w:rPr>
          <w:sz w:val="24"/>
          <w:szCs w:val="24"/>
        </w:rPr>
        <w:sym w:font="Symbol" w:char="F020"/>
      </w:r>
      <w:r w:rsidRPr="00C44A1B">
        <w:rPr>
          <w:sz w:val="24"/>
          <w:szCs w:val="24"/>
        </w:rPr>
        <w:br/>
        <w:t>Отметка «З» ставится, если:</w:t>
      </w:r>
      <w:r w:rsidRPr="00C44A1B">
        <w:rPr>
          <w:sz w:val="24"/>
          <w:szCs w:val="24"/>
        </w:rPr>
        <w:br/>
      </w:r>
      <w:r w:rsidRPr="00C44A1B">
        <w:rPr>
          <w:sz w:val="24"/>
          <w:szCs w:val="24"/>
        </w:rPr>
        <w:lastRenderedPageBreak/>
        <w:t>ответ полный, но при этом допущена существенная ошибка;</w:t>
      </w:r>
      <w:r w:rsidRPr="00C44A1B">
        <w:rPr>
          <w:sz w:val="24"/>
          <w:szCs w:val="24"/>
        </w:rPr>
        <w:sym w:font="Symbol" w:char="F020"/>
      </w:r>
      <w:r w:rsidRPr="00C44A1B">
        <w:rPr>
          <w:sz w:val="24"/>
          <w:szCs w:val="24"/>
        </w:rPr>
        <w:br/>
        <w:t>или ответ неполный, несвязный.</w:t>
      </w:r>
      <w:r w:rsidRPr="00C44A1B">
        <w:rPr>
          <w:sz w:val="24"/>
          <w:szCs w:val="24"/>
        </w:rPr>
        <w:sym w:font="Symbol" w:char="F020"/>
      </w:r>
      <w:r w:rsidRPr="00C44A1B">
        <w:rPr>
          <w:sz w:val="24"/>
          <w:szCs w:val="24"/>
        </w:rPr>
        <w:br/>
        <w:t>Отметка «2» ставится, если:</w:t>
      </w:r>
      <w:r w:rsidRPr="00C44A1B">
        <w:rPr>
          <w:sz w:val="24"/>
          <w:szCs w:val="24"/>
        </w:rPr>
        <w:br/>
        <w:t>при ответе обнаружено непонимание учащимся содержания учебного материала;</w:t>
      </w:r>
      <w:r w:rsidRPr="00C44A1B">
        <w:rPr>
          <w:sz w:val="24"/>
          <w:szCs w:val="24"/>
        </w:rPr>
        <w:sym w:font="Symbol" w:char="F020"/>
      </w:r>
      <w:r w:rsidRPr="00C44A1B">
        <w:rPr>
          <w:sz w:val="24"/>
          <w:szCs w:val="24"/>
        </w:rPr>
        <w:br/>
        <w:t>или допущены существенные ошибки, которые учащийся не может исправить при наводящих вопросах учителя;</w:t>
      </w:r>
      <w:r w:rsidRPr="00C44A1B">
        <w:rPr>
          <w:sz w:val="24"/>
          <w:szCs w:val="24"/>
        </w:rPr>
        <w:sym w:font="Symbol" w:char="F020"/>
      </w:r>
      <w:r w:rsidRPr="00C44A1B">
        <w:rPr>
          <w:sz w:val="24"/>
          <w:szCs w:val="24"/>
        </w:rPr>
        <w:br/>
        <w:t>либо при отсутствии ответа.</w:t>
      </w:r>
      <w:r w:rsidRPr="00C44A1B">
        <w:rPr>
          <w:sz w:val="24"/>
          <w:szCs w:val="24"/>
        </w:rPr>
        <w:sym w:font="Symbol" w:char="F020"/>
      </w:r>
      <w:r w:rsidRPr="00C44A1B">
        <w:rPr>
          <w:sz w:val="24"/>
          <w:szCs w:val="24"/>
        </w:rPr>
        <w:br/>
      </w:r>
      <w:r w:rsidRPr="00C44A1B">
        <w:rPr>
          <w:b/>
          <w:sz w:val="24"/>
          <w:szCs w:val="24"/>
        </w:rPr>
        <w:t>Оценка экспериментальных умений</w:t>
      </w:r>
      <w:r w:rsidRPr="00C44A1B">
        <w:rPr>
          <w:b/>
          <w:sz w:val="24"/>
          <w:szCs w:val="24"/>
        </w:rPr>
        <w:br/>
      </w:r>
      <w:r w:rsidRPr="00C44A1B">
        <w:rPr>
          <w:sz w:val="24"/>
          <w:szCs w:val="24"/>
        </w:rPr>
        <w:t>Оценка ставится на основании наблюдения за учащимися в ходе выполнения практической работы и письменного отчета за работу.</w:t>
      </w:r>
      <w:r w:rsidRPr="00C44A1B">
        <w:rPr>
          <w:sz w:val="24"/>
          <w:szCs w:val="24"/>
        </w:rPr>
        <w:br/>
        <w:t>Отметка «5» ставится, если:</w:t>
      </w:r>
      <w:r w:rsidRPr="00C44A1B">
        <w:rPr>
          <w:sz w:val="24"/>
          <w:szCs w:val="24"/>
        </w:rPr>
        <w:br/>
        <w:t>работа выполнена полностью и без ошибок, сделаны правильные наблюдения и выводы;</w:t>
      </w:r>
      <w:r w:rsidRPr="00C44A1B">
        <w:rPr>
          <w:sz w:val="24"/>
          <w:szCs w:val="24"/>
        </w:rPr>
        <w:sym w:font="Symbol" w:char="F020"/>
      </w:r>
      <w:r w:rsidRPr="00C44A1B">
        <w:rPr>
          <w:sz w:val="24"/>
          <w:szCs w:val="24"/>
        </w:rPr>
        <w:br/>
        <w:t>эксперимент осуществлен по плану с учетом требований техники безопасности и правил</w:t>
      </w:r>
      <w:r w:rsidRPr="00C44A1B">
        <w:rPr>
          <w:sz w:val="24"/>
          <w:szCs w:val="24"/>
        </w:rPr>
        <w:sym w:font="Symbol" w:char="F020"/>
      </w:r>
      <w:r w:rsidRPr="00C44A1B">
        <w:rPr>
          <w:sz w:val="24"/>
          <w:szCs w:val="24"/>
        </w:rPr>
        <w:br/>
        <w:t>работы с веществами и оборудованием</w:t>
      </w:r>
      <w:r w:rsidRPr="00C44A1B">
        <w:rPr>
          <w:sz w:val="24"/>
          <w:szCs w:val="24"/>
        </w:rPr>
        <w:br/>
        <w:t>проявлены организационно - трудовые умения, поддерживаются чистота и порядок на</w:t>
      </w:r>
      <w:r w:rsidRPr="00C44A1B">
        <w:rPr>
          <w:sz w:val="24"/>
          <w:szCs w:val="24"/>
        </w:rPr>
        <w:sym w:font="Symbol" w:char="F020"/>
      </w:r>
      <w:r w:rsidRPr="00C44A1B">
        <w:rPr>
          <w:sz w:val="24"/>
          <w:szCs w:val="24"/>
        </w:rPr>
        <w:br/>
        <w:t>рабочем месте, экономно используются реактивы.</w:t>
      </w:r>
      <w:r w:rsidRPr="00C44A1B">
        <w:rPr>
          <w:sz w:val="24"/>
          <w:szCs w:val="24"/>
        </w:rPr>
        <w:br/>
        <w:t>Отметка «4» ставится, если:</w:t>
      </w:r>
      <w:r w:rsidRPr="00C44A1B">
        <w:rPr>
          <w:sz w:val="24"/>
          <w:szCs w:val="24"/>
        </w:rPr>
        <w:br/>
        <w:t>работа выполнена правильно, сделаны правильные наблюдения и выводы, но при этом эксперимент проведен не полностью;</w:t>
      </w:r>
      <w:r w:rsidRPr="00C44A1B">
        <w:rPr>
          <w:sz w:val="24"/>
          <w:szCs w:val="24"/>
        </w:rPr>
        <w:sym w:font="Symbol" w:char="F020"/>
      </w:r>
      <w:r w:rsidRPr="00C44A1B">
        <w:rPr>
          <w:sz w:val="24"/>
          <w:szCs w:val="24"/>
        </w:rPr>
        <w:br/>
        <w:t>или допущены несущественные ошибки в работе с веществами и оборудованием.</w:t>
      </w:r>
      <w:r w:rsidRPr="00C44A1B">
        <w:rPr>
          <w:sz w:val="24"/>
          <w:szCs w:val="24"/>
        </w:rPr>
        <w:sym w:font="Symbol" w:char="F020"/>
      </w:r>
      <w:r w:rsidRPr="00C44A1B">
        <w:rPr>
          <w:sz w:val="24"/>
          <w:szCs w:val="24"/>
        </w:rPr>
        <w:br/>
        <w:t>Отметка «3» ставится, если:</w:t>
      </w:r>
      <w:r w:rsidRPr="00C44A1B">
        <w:rPr>
          <w:sz w:val="24"/>
          <w:szCs w:val="24"/>
        </w:rPr>
        <w:br/>
        <w:t>работа выполнена правильно не менее, чем наполовину,</w:t>
      </w:r>
      <w:r w:rsidRPr="00C44A1B">
        <w:rPr>
          <w:sz w:val="24"/>
          <w:szCs w:val="24"/>
        </w:rPr>
        <w:sym w:font="Symbol" w:char="F020"/>
      </w:r>
      <w:r w:rsidRPr="00C44A1B">
        <w:rPr>
          <w:sz w:val="24"/>
          <w:szCs w:val="24"/>
        </w:rPr>
        <w:br/>
        <w:t>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r w:rsidRPr="00C44A1B">
        <w:rPr>
          <w:sz w:val="24"/>
          <w:szCs w:val="24"/>
        </w:rPr>
        <w:sym w:font="Symbol" w:char="F020"/>
      </w:r>
      <w:r w:rsidRPr="00C44A1B">
        <w:rPr>
          <w:sz w:val="24"/>
          <w:szCs w:val="24"/>
        </w:rPr>
        <w:br/>
        <w:t>Отметка «2» ставится, если:</w:t>
      </w:r>
      <w:r w:rsidRPr="00C44A1B">
        <w:rPr>
          <w:sz w:val="24"/>
          <w:szCs w:val="24"/>
        </w:rPr>
        <w:br/>
        <w:t>допущены две (и более) существенные ошибки в ходе эксперимента, в объяснении, в</w:t>
      </w:r>
      <w:r w:rsidRPr="00C44A1B">
        <w:rPr>
          <w:sz w:val="24"/>
          <w:szCs w:val="24"/>
        </w:rPr>
        <w:sym w:font="Symbol" w:char="F020"/>
      </w:r>
      <w:r w:rsidRPr="00C44A1B">
        <w:rPr>
          <w:sz w:val="24"/>
          <w:szCs w:val="24"/>
        </w:rPr>
        <w:br/>
        <w:t>оформлении работы, в соблюдении правил техники безопасности, которые учащийся не</w:t>
      </w:r>
      <w:r w:rsidRPr="00C44A1B">
        <w:rPr>
          <w:sz w:val="24"/>
          <w:szCs w:val="24"/>
        </w:rPr>
        <w:br/>
        <w:t>может исправить даже по требованию учителя;</w:t>
      </w:r>
      <w:r w:rsidRPr="00C44A1B">
        <w:rPr>
          <w:sz w:val="24"/>
          <w:szCs w:val="24"/>
        </w:rPr>
        <w:br/>
        <w:t>работа не выполнена, у учащегося отсутствует экспериментальные умения.</w:t>
      </w:r>
      <w:r w:rsidRPr="00C44A1B">
        <w:rPr>
          <w:sz w:val="24"/>
          <w:szCs w:val="24"/>
        </w:rPr>
        <w:sym w:font="Symbol" w:char="F020"/>
      </w:r>
      <w:r w:rsidRPr="00C44A1B">
        <w:rPr>
          <w:sz w:val="24"/>
          <w:szCs w:val="24"/>
        </w:rPr>
        <w:br/>
      </w:r>
      <w:r w:rsidRPr="00C44A1B">
        <w:rPr>
          <w:b/>
          <w:sz w:val="24"/>
          <w:szCs w:val="24"/>
        </w:rPr>
        <w:t>Оценка умений решать расчетные задач</w:t>
      </w:r>
      <w:r w:rsidRPr="00C44A1B">
        <w:rPr>
          <w:b/>
          <w:sz w:val="24"/>
          <w:szCs w:val="24"/>
        </w:rPr>
        <w:br/>
      </w:r>
      <w:r w:rsidRPr="00C44A1B">
        <w:rPr>
          <w:sz w:val="24"/>
          <w:szCs w:val="24"/>
        </w:rPr>
        <w:t>Отметка «5» ставится, если в логическом рассуждении и решении нет ошибок, задача решена рациональным способом;</w:t>
      </w:r>
      <w:r w:rsidRPr="00C44A1B">
        <w:rPr>
          <w:sz w:val="24"/>
          <w:szCs w:val="24"/>
        </w:rPr>
        <w:br/>
        <w:t>Отметка «4» ставится, если в логическом рассуждении и решении нет существенных оши-</w:t>
      </w:r>
      <w:r w:rsidRPr="00C44A1B">
        <w:rPr>
          <w:sz w:val="24"/>
          <w:szCs w:val="24"/>
        </w:rPr>
        <w:br/>
        <w:t>бок, но задача решена нерациональным способом, или допущено не более двух несуще-</w:t>
      </w:r>
      <w:r w:rsidRPr="00C44A1B">
        <w:rPr>
          <w:sz w:val="24"/>
          <w:szCs w:val="24"/>
        </w:rPr>
        <w:br/>
        <w:t>ственных ошибок.</w:t>
      </w:r>
      <w:r w:rsidRPr="00C44A1B">
        <w:rPr>
          <w:sz w:val="24"/>
          <w:szCs w:val="24"/>
        </w:rPr>
        <w:br/>
        <w:t xml:space="preserve">Отметка «3» ставится, если в логическом рассуждении нет существенных ошибок, но допущена существенная ошибка в математических </w:t>
      </w:r>
      <w:r w:rsidRPr="00C44A1B">
        <w:rPr>
          <w:sz w:val="24"/>
          <w:szCs w:val="24"/>
        </w:rPr>
        <w:lastRenderedPageBreak/>
        <w:t>расчетах.</w:t>
      </w:r>
      <w:r w:rsidRPr="00C44A1B">
        <w:rPr>
          <w:sz w:val="24"/>
          <w:szCs w:val="24"/>
        </w:rPr>
        <w:br/>
        <w:t>Отметка «2» ставится, если имеются существенные ошибки в логическом рассуждении и в</w:t>
      </w:r>
      <w:r w:rsidRPr="00C44A1B">
        <w:rPr>
          <w:sz w:val="24"/>
          <w:szCs w:val="24"/>
        </w:rPr>
        <w:br/>
        <w:t>решении; отсутствует ответ на задание.</w:t>
      </w:r>
      <w:r w:rsidRPr="00C44A1B">
        <w:rPr>
          <w:sz w:val="24"/>
          <w:szCs w:val="24"/>
        </w:rPr>
        <w:br/>
      </w:r>
      <w:r w:rsidRPr="00C44A1B">
        <w:rPr>
          <w:b/>
          <w:sz w:val="24"/>
          <w:szCs w:val="24"/>
        </w:rPr>
        <w:t>Оценка письменных контрольных работ</w:t>
      </w:r>
      <w:r w:rsidRPr="00C44A1B">
        <w:rPr>
          <w:b/>
          <w:sz w:val="24"/>
          <w:szCs w:val="24"/>
        </w:rPr>
        <w:br/>
      </w:r>
      <w:r w:rsidRPr="00C44A1B">
        <w:rPr>
          <w:sz w:val="24"/>
          <w:szCs w:val="24"/>
        </w:rPr>
        <w:t>Отметка «5» ставится, если: ответ полный и правильный, возможна несущественная ошибка.</w:t>
      </w:r>
      <w:r w:rsidRPr="00C44A1B">
        <w:rPr>
          <w:sz w:val="24"/>
          <w:szCs w:val="24"/>
        </w:rPr>
        <w:br/>
        <w:t>Отметка «4» ставится, если: ответ неполный или допущено не более двух несущественных</w:t>
      </w:r>
      <w:r w:rsidRPr="00C44A1B">
        <w:rPr>
          <w:sz w:val="24"/>
          <w:szCs w:val="24"/>
        </w:rPr>
        <w:br/>
        <w:t>ошибок.</w:t>
      </w:r>
      <w:r w:rsidRPr="00C44A1B">
        <w:rPr>
          <w:sz w:val="24"/>
          <w:szCs w:val="24"/>
        </w:rPr>
        <w:br/>
        <w:t>Отметка «3» ставится, если: работа выполнена не менее чем наполовину, допущена одна существенная ошибка и при этом две-три несущественные.</w:t>
      </w:r>
      <w:r w:rsidRPr="00C44A1B">
        <w:rPr>
          <w:sz w:val="24"/>
          <w:szCs w:val="24"/>
        </w:rPr>
        <w:br/>
        <w:t>Отметка «2» ставится, если: работа выполнена меньше, чем наполовину или содержит не-</w:t>
      </w:r>
      <w:r w:rsidRPr="00C44A1B">
        <w:rPr>
          <w:sz w:val="24"/>
          <w:szCs w:val="24"/>
        </w:rPr>
        <w:br/>
        <w:t>сколько существенных ошибок, либо работа не выполнена.</w:t>
      </w:r>
      <w:r w:rsidRPr="00C44A1B">
        <w:rPr>
          <w:sz w:val="24"/>
          <w:szCs w:val="24"/>
        </w:rPr>
        <w:br/>
      </w:r>
      <w:r w:rsidRPr="00C44A1B">
        <w:rPr>
          <w:b/>
          <w:sz w:val="24"/>
          <w:szCs w:val="24"/>
        </w:rPr>
        <w:t>При оценке выполнения письменной контрольной работы необходимо учитывать требо-</w:t>
      </w:r>
      <w:r w:rsidRPr="00C44A1B">
        <w:rPr>
          <w:b/>
          <w:sz w:val="24"/>
          <w:szCs w:val="24"/>
        </w:rPr>
        <w:br/>
        <w:t>вания единого орфографического режима. Отметка за итоговую контрольную работу корректирует предшествующие при выставлении отметки за четверть, полугодие, год.</w:t>
      </w:r>
      <w:r w:rsidRPr="00C44A1B">
        <w:rPr>
          <w:b/>
          <w:sz w:val="24"/>
          <w:szCs w:val="24"/>
        </w:rPr>
        <w:br/>
        <w:t>Оценка тестовых работ</w:t>
      </w:r>
      <w:r w:rsidRPr="00C44A1B">
        <w:rPr>
          <w:b/>
          <w:sz w:val="24"/>
          <w:szCs w:val="24"/>
        </w:rPr>
        <w:br/>
      </w:r>
      <w:r w:rsidRPr="00C44A1B">
        <w:rPr>
          <w:sz w:val="24"/>
          <w:szCs w:val="24"/>
        </w:rPr>
        <w:t>Тесты, состоящие из пяти вопросов можно использовать после изучения каждого матери-</w:t>
      </w:r>
      <w:r w:rsidRPr="00C44A1B">
        <w:rPr>
          <w:sz w:val="24"/>
          <w:szCs w:val="24"/>
        </w:rPr>
        <w:br/>
        <w:t>ала (урока). Тест из 10—15 вопросов используется для периодического контроля. Тест из</w:t>
      </w:r>
      <w:r w:rsidRPr="00C44A1B">
        <w:rPr>
          <w:sz w:val="24"/>
          <w:szCs w:val="24"/>
        </w:rPr>
        <w:br/>
        <w:t>20—30 вопросов необходимо использовать для итогового контроля.</w:t>
      </w:r>
      <w:r w:rsidRPr="00C44A1B">
        <w:rPr>
          <w:sz w:val="24"/>
          <w:szCs w:val="24"/>
        </w:rPr>
        <w:br/>
        <w:t>При оценивании используется следующая шкала:</w:t>
      </w:r>
      <w:r w:rsidRPr="00C44A1B">
        <w:rPr>
          <w:sz w:val="24"/>
          <w:szCs w:val="24"/>
        </w:rPr>
        <w:br/>
        <w:t>Для теста из пяти вопросов</w:t>
      </w:r>
      <w:r w:rsidRPr="00C44A1B">
        <w:rPr>
          <w:sz w:val="24"/>
          <w:szCs w:val="24"/>
        </w:rPr>
        <w:br/>
        <w:t>нет ошибок — оценка «5»;</w:t>
      </w:r>
      <w:r w:rsidRPr="00C44A1B">
        <w:rPr>
          <w:sz w:val="24"/>
          <w:szCs w:val="24"/>
        </w:rPr>
        <w:sym w:font="Symbol" w:char="F020"/>
      </w:r>
      <w:r w:rsidRPr="00C44A1B">
        <w:rPr>
          <w:sz w:val="24"/>
          <w:szCs w:val="24"/>
        </w:rPr>
        <w:br/>
        <w:t>одна ошибка — оценка «4»;</w:t>
      </w:r>
      <w:r w:rsidRPr="00C44A1B">
        <w:rPr>
          <w:sz w:val="24"/>
          <w:szCs w:val="24"/>
        </w:rPr>
        <w:sym w:font="Symbol" w:char="F020"/>
      </w:r>
      <w:r w:rsidRPr="00C44A1B">
        <w:rPr>
          <w:sz w:val="24"/>
          <w:szCs w:val="24"/>
        </w:rPr>
        <w:br/>
        <w:t>две ошибки — оценка «З»;</w:t>
      </w:r>
      <w:r w:rsidRPr="00C44A1B">
        <w:rPr>
          <w:sz w:val="24"/>
          <w:szCs w:val="24"/>
        </w:rPr>
        <w:sym w:font="Symbol" w:char="F020"/>
      </w:r>
      <w:r w:rsidRPr="00C44A1B">
        <w:rPr>
          <w:sz w:val="24"/>
          <w:szCs w:val="24"/>
        </w:rPr>
        <w:br/>
        <w:t>три ошибки — оценка «2».</w:t>
      </w:r>
      <w:r w:rsidRPr="00C44A1B">
        <w:rPr>
          <w:sz w:val="24"/>
          <w:szCs w:val="24"/>
        </w:rPr>
        <w:sym w:font="Symbol" w:char="F020"/>
      </w:r>
      <w:r w:rsidRPr="00C44A1B">
        <w:rPr>
          <w:sz w:val="24"/>
          <w:szCs w:val="24"/>
        </w:rPr>
        <w:br/>
        <w:t>Для теста из 30 вопросов:</w:t>
      </w:r>
      <w:r w:rsidRPr="00C44A1B">
        <w:rPr>
          <w:sz w:val="24"/>
          <w:szCs w:val="24"/>
        </w:rPr>
        <w:br/>
        <w:t>25—З0 правильных ответов — оценка «5»;</w:t>
      </w:r>
      <w:r w:rsidRPr="00C44A1B">
        <w:rPr>
          <w:sz w:val="24"/>
          <w:szCs w:val="24"/>
        </w:rPr>
        <w:sym w:font="Symbol" w:char="F020"/>
      </w:r>
      <w:r w:rsidRPr="00C44A1B">
        <w:rPr>
          <w:sz w:val="24"/>
          <w:szCs w:val="24"/>
        </w:rPr>
        <w:br/>
        <w:t>19—24 правильных ответов — оценка «4»;</w:t>
      </w:r>
      <w:r w:rsidRPr="00C44A1B">
        <w:rPr>
          <w:sz w:val="24"/>
          <w:szCs w:val="24"/>
        </w:rPr>
        <w:sym w:font="Symbol" w:char="F020"/>
      </w:r>
      <w:r w:rsidRPr="00C44A1B">
        <w:rPr>
          <w:sz w:val="24"/>
          <w:szCs w:val="24"/>
        </w:rPr>
        <w:br/>
        <w:t>12—18 правильных ответов — оценка «З»;</w:t>
      </w:r>
      <w:r w:rsidRPr="00C44A1B">
        <w:rPr>
          <w:sz w:val="24"/>
          <w:szCs w:val="24"/>
        </w:rPr>
        <w:sym w:font="Symbol" w:char="F020"/>
      </w:r>
      <w:r w:rsidRPr="00C44A1B">
        <w:rPr>
          <w:sz w:val="24"/>
          <w:szCs w:val="24"/>
        </w:rPr>
        <w:br/>
        <w:t>меньше 12 правильных ответов — оценка «2».</w:t>
      </w:r>
      <w:r w:rsidRPr="00C44A1B">
        <w:rPr>
          <w:sz w:val="24"/>
          <w:szCs w:val="24"/>
        </w:rPr>
        <w:sym w:font="Symbol" w:char="F020"/>
      </w:r>
      <w:r w:rsidRPr="00C44A1B">
        <w:rPr>
          <w:sz w:val="24"/>
          <w:szCs w:val="24"/>
        </w:rPr>
        <w:br/>
      </w:r>
      <w:r w:rsidR="00E66845" w:rsidRPr="00C44A1B">
        <w:rPr>
          <w:b/>
          <w:iCs/>
          <w:sz w:val="24"/>
          <w:szCs w:val="24"/>
        </w:rPr>
        <w:t xml:space="preserve">                                                                           </w:t>
      </w:r>
      <w:r w:rsidR="001C42C9" w:rsidRPr="00C44A1B">
        <w:rPr>
          <w:b/>
          <w:iCs/>
          <w:sz w:val="24"/>
          <w:szCs w:val="24"/>
        </w:rPr>
        <w:t xml:space="preserve">          </w:t>
      </w:r>
    </w:p>
    <w:p w:rsidR="005C509C" w:rsidRPr="00C44A1B" w:rsidRDefault="005C509C" w:rsidP="00E66845">
      <w:pPr>
        <w:shd w:val="clear" w:color="auto" w:fill="FFFFFF"/>
        <w:spacing w:after="100" w:afterAutospacing="1"/>
        <w:rPr>
          <w:b/>
          <w:iCs/>
          <w:sz w:val="24"/>
          <w:szCs w:val="24"/>
        </w:rPr>
      </w:pPr>
    </w:p>
    <w:p w:rsidR="00DD6E96" w:rsidRPr="00C44A1B" w:rsidRDefault="00E66845" w:rsidP="005C509C">
      <w:pPr>
        <w:shd w:val="clear" w:color="auto" w:fill="FFFFFF"/>
        <w:spacing w:after="100" w:afterAutospacing="1"/>
        <w:jc w:val="center"/>
        <w:rPr>
          <w:b/>
          <w:iCs/>
          <w:sz w:val="24"/>
          <w:szCs w:val="24"/>
        </w:rPr>
      </w:pPr>
      <w:r w:rsidRPr="00C44A1B">
        <w:rPr>
          <w:b/>
          <w:iCs/>
          <w:sz w:val="24"/>
          <w:szCs w:val="24"/>
        </w:rPr>
        <w:lastRenderedPageBreak/>
        <w:t>3. Содержание учебного предмета</w:t>
      </w:r>
    </w:p>
    <w:p w:rsidR="001C42C9" w:rsidRPr="00C44A1B" w:rsidRDefault="001C42C9" w:rsidP="001C42C9">
      <w:pPr>
        <w:shd w:val="clear" w:color="auto" w:fill="FFFFFF"/>
        <w:jc w:val="both"/>
        <w:rPr>
          <w:b/>
          <w:bCs/>
          <w:i/>
          <w:sz w:val="24"/>
          <w:szCs w:val="24"/>
        </w:rPr>
      </w:pPr>
      <w:r w:rsidRPr="00C44A1B">
        <w:rPr>
          <w:b/>
          <w:bCs/>
          <w:i/>
          <w:sz w:val="24"/>
          <w:szCs w:val="24"/>
        </w:rPr>
        <w:t>Введение (5 ч.)</w:t>
      </w:r>
    </w:p>
    <w:p w:rsidR="001C42C9" w:rsidRPr="00C44A1B" w:rsidRDefault="001C42C9" w:rsidP="001C42C9">
      <w:pPr>
        <w:shd w:val="clear" w:color="auto" w:fill="FFFFFF"/>
        <w:ind w:firstLine="708"/>
        <w:jc w:val="both"/>
        <w:rPr>
          <w:bCs/>
          <w:sz w:val="24"/>
          <w:szCs w:val="24"/>
        </w:rPr>
      </w:pPr>
      <w:r w:rsidRPr="00C44A1B">
        <w:rPr>
          <w:bCs/>
          <w:sz w:val="24"/>
          <w:szCs w:val="24"/>
        </w:rPr>
        <w:t>Химия как часть естествознания, наука о веществах, их свойствах, строении и превращениях. Предмет химии. Методы познания в химии: наблюдение, описание, эксперимент, измерение, моделирование.  Понятие о химическом анализе и синтезе.</w:t>
      </w:r>
    </w:p>
    <w:p w:rsidR="001C42C9" w:rsidRPr="00C44A1B" w:rsidRDefault="001C42C9" w:rsidP="001C42C9">
      <w:pPr>
        <w:shd w:val="clear" w:color="auto" w:fill="FFFFFF"/>
        <w:ind w:firstLine="708"/>
        <w:jc w:val="both"/>
        <w:rPr>
          <w:bCs/>
          <w:sz w:val="24"/>
          <w:szCs w:val="24"/>
        </w:rPr>
      </w:pPr>
      <w:r w:rsidRPr="00C44A1B">
        <w:rPr>
          <w:bCs/>
          <w:sz w:val="24"/>
          <w:szCs w:val="24"/>
        </w:rPr>
        <w:t xml:space="preserve"> Понятие о химическом элементе и формах его существования: свободных атомах,  простых и сложных веществах. </w:t>
      </w:r>
    </w:p>
    <w:p w:rsidR="001C42C9" w:rsidRPr="00C44A1B" w:rsidRDefault="001C42C9" w:rsidP="001C42C9">
      <w:pPr>
        <w:shd w:val="clear" w:color="auto" w:fill="FFFFFF"/>
        <w:ind w:firstLine="708"/>
        <w:jc w:val="both"/>
        <w:rPr>
          <w:bCs/>
          <w:sz w:val="24"/>
          <w:szCs w:val="24"/>
        </w:rPr>
      </w:pPr>
      <w:r w:rsidRPr="00C44A1B">
        <w:rPr>
          <w:bCs/>
          <w:sz w:val="24"/>
          <w:szCs w:val="24"/>
        </w:rPr>
        <w:t>Превращения веществ. Отличие химических реакций от физических явлений. Хемофилия и хемофобия. Роль химии в жизни человека.</w:t>
      </w:r>
    </w:p>
    <w:p w:rsidR="001C42C9" w:rsidRPr="00C44A1B" w:rsidRDefault="001C42C9" w:rsidP="001C42C9">
      <w:pPr>
        <w:shd w:val="clear" w:color="auto" w:fill="FFFFFF"/>
        <w:ind w:left="426" w:hanging="426"/>
        <w:jc w:val="both"/>
        <w:rPr>
          <w:bCs/>
          <w:sz w:val="24"/>
          <w:szCs w:val="24"/>
        </w:rPr>
      </w:pPr>
      <w:r w:rsidRPr="00C44A1B">
        <w:rPr>
          <w:bCs/>
          <w:i/>
          <w:sz w:val="24"/>
          <w:szCs w:val="24"/>
          <w:u w:val="single"/>
        </w:rPr>
        <w:t xml:space="preserve">Лабораторные опыты. </w:t>
      </w:r>
    </w:p>
    <w:p w:rsidR="001C42C9" w:rsidRPr="00C44A1B" w:rsidRDefault="001C42C9" w:rsidP="001C42C9">
      <w:pPr>
        <w:numPr>
          <w:ilvl w:val="0"/>
          <w:numId w:val="15"/>
        </w:numPr>
        <w:shd w:val="clear" w:color="auto" w:fill="FFFFFF"/>
        <w:jc w:val="both"/>
        <w:rPr>
          <w:bCs/>
          <w:sz w:val="24"/>
          <w:szCs w:val="24"/>
        </w:rPr>
      </w:pPr>
      <w:r w:rsidRPr="00C44A1B">
        <w:rPr>
          <w:bCs/>
          <w:sz w:val="24"/>
          <w:szCs w:val="24"/>
        </w:rPr>
        <w:t>Сравнение свойств твердых кристаллических веществ и растворов..</w:t>
      </w:r>
    </w:p>
    <w:p w:rsidR="001C42C9" w:rsidRPr="00C44A1B" w:rsidRDefault="001C42C9" w:rsidP="001C42C9">
      <w:pPr>
        <w:numPr>
          <w:ilvl w:val="0"/>
          <w:numId w:val="15"/>
        </w:numPr>
        <w:shd w:val="clear" w:color="auto" w:fill="FFFFFF"/>
        <w:jc w:val="both"/>
        <w:rPr>
          <w:bCs/>
          <w:sz w:val="24"/>
          <w:szCs w:val="24"/>
        </w:rPr>
      </w:pPr>
      <w:r w:rsidRPr="00C44A1B">
        <w:rPr>
          <w:bCs/>
          <w:sz w:val="24"/>
          <w:szCs w:val="24"/>
        </w:rPr>
        <w:t>Сравнение скорости испарения воды, одеколона и этилового спирта с фильтровальной бумаги.</w:t>
      </w:r>
    </w:p>
    <w:p w:rsidR="001C42C9" w:rsidRPr="00C44A1B" w:rsidRDefault="001C42C9" w:rsidP="001C42C9">
      <w:pPr>
        <w:shd w:val="clear" w:color="auto" w:fill="FFFFFF"/>
        <w:ind w:firstLine="708"/>
        <w:jc w:val="both"/>
        <w:rPr>
          <w:bCs/>
          <w:sz w:val="24"/>
          <w:szCs w:val="24"/>
        </w:rPr>
      </w:pPr>
      <w:r w:rsidRPr="00C44A1B">
        <w:rPr>
          <w:bCs/>
          <w:sz w:val="24"/>
          <w:szCs w:val="24"/>
        </w:rPr>
        <w:t xml:space="preserve"> Краткие сведения из истории возникновения химии. Период алхимии. Понятие о философском камне. Химия в Х</w:t>
      </w:r>
      <w:r w:rsidRPr="00C44A1B">
        <w:rPr>
          <w:bCs/>
          <w:sz w:val="24"/>
          <w:szCs w:val="24"/>
          <w:lang w:val="en-US"/>
        </w:rPr>
        <w:t>VI</w:t>
      </w:r>
      <w:r w:rsidRPr="00C44A1B">
        <w:rPr>
          <w:bCs/>
          <w:sz w:val="24"/>
          <w:szCs w:val="24"/>
        </w:rPr>
        <w:t xml:space="preserve"> веке, развитие химии на Руси. Роль отечественных ученых в становлении химической науки – работы М.В.Ломоносова, А.М.Бутлерова, Д.И.Менделеева.</w:t>
      </w:r>
    </w:p>
    <w:p w:rsidR="001C42C9" w:rsidRPr="00C44A1B" w:rsidRDefault="001C42C9" w:rsidP="001C42C9">
      <w:pPr>
        <w:shd w:val="clear" w:color="auto" w:fill="FFFFFF"/>
        <w:ind w:firstLine="708"/>
        <w:jc w:val="both"/>
        <w:rPr>
          <w:b/>
          <w:bCs/>
          <w:i/>
          <w:sz w:val="24"/>
          <w:szCs w:val="24"/>
        </w:rPr>
      </w:pPr>
      <w:r w:rsidRPr="00C44A1B">
        <w:rPr>
          <w:bCs/>
          <w:sz w:val="24"/>
          <w:szCs w:val="24"/>
        </w:rPr>
        <w:t xml:space="preserve">Химический элемент, атом, молекула. Знаки химических элементов. Язык химии.  Химическая формула, индексы и коэффициенты. Периодическая система как естественнонаучная классификация химических элементов. Группы и периоды периодической системы. Относительная атомная и молекулярная массы. Атомная единица массы.  Массовая доля химического элемента в сложном веществе.  </w:t>
      </w:r>
    </w:p>
    <w:p w:rsidR="001C42C9" w:rsidRPr="00C44A1B" w:rsidRDefault="001C42C9" w:rsidP="001C42C9">
      <w:pPr>
        <w:shd w:val="clear" w:color="auto" w:fill="FFFFFF"/>
        <w:jc w:val="both"/>
        <w:rPr>
          <w:bCs/>
          <w:i/>
          <w:sz w:val="24"/>
          <w:szCs w:val="24"/>
          <w:u w:val="single"/>
        </w:rPr>
      </w:pPr>
      <w:r w:rsidRPr="00C44A1B">
        <w:rPr>
          <w:bCs/>
          <w:i/>
          <w:sz w:val="24"/>
          <w:szCs w:val="24"/>
          <w:u w:val="single"/>
        </w:rPr>
        <w:t>Расчетные задачи.</w:t>
      </w:r>
    </w:p>
    <w:p w:rsidR="001C42C9" w:rsidRPr="00C44A1B" w:rsidRDefault="001C42C9" w:rsidP="001C42C9">
      <w:pPr>
        <w:numPr>
          <w:ilvl w:val="0"/>
          <w:numId w:val="13"/>
        </w:numPr>
        <w:shd w:val="clear" w:color="auto" w:fill="FFFFFF"/>
        <w:jc w:val="both"/>
        <w:rPr>
          <w:bCs/>
          <w:sz w:val="24"/>
          <w:szCs w:val="24"/>
        </w:rPr>
      </w:pPr>
      <w:r w:rsidRPr="00C44A1B">
        <w:rPr>
          <w:bCs/>
          <w:sz w:val="24"/>
          <w:szCs w:val="24"/>
        </w:rPr>
        <w:t>Нахождение относительной молекулярной массы вещества по его химической формуле.</w:t>
      </w:r>
    </w:p>
    <w:p w:rsidR="001C42C9" w:rsidRPr="00C44A1B" w:rsidRDefault="001C42C9" w:rsidP="001C42C9">
      <w:pPr>
        <w:numPr>
          <w:ilvl w:val="0"/>
          <w:numId w:val="13"/>
        </w:numPr>
        <w:shd w:val="clear" w:color="auto" w:fill="FFFFFF"/>
        <w:jc w:val="both"/>
        <w:rPr>
          <w:bCs/>
          <w:sz w:val="24"/>
          <w:szCs w:val="24"/>
        </w:rPr>
      </w:pPr>
      <w:r w:rsidRPr="00C44A1B">
        <w:rPr>
          <w:bCs/>
          <w:sz w:val="24"/>
          <w:szCs w:val="24"/>
        </w:rPr>
        <w:t xml:space="preserve">Вычисление массовой доли химического элемента в веществе по его формуле. </w:t>
      </w:r>
    </w:p>
    <w:p w:rsidR="001C42C9" w:rsidRPr="00C44A1B" w:rsidRDefault="001C42C9" w:rsidP="001C42C9">
      <w:pPr>
        <w:shd w:val="clear" w:color="auto" w:fill="FFFFFF"/>
        <w:ind w:left="709" w:hanging="709"/>
        <w:jc w:val="both"/>
        <w:rPr>
          <w:sz w:val="24"/>
          <w:szCs w:val="24"/>
        </w:rPr>
      </w:pPr>
      <w:r w:rsidRPr="00C44A1B">
        <w:rPr>
          <w:i/>
          <w:sz w:val="24"/>
          <w:szCs w:val="24"/>
          <w:u w:val="single"/>
        </w:rPr>
        <w:t>Практическая работа №1</w:t>
      </w:r>
      <w:r w:rsidRPr="00C44A1B">
        <w:rPr>
          <w:sz w:val="24"/>
          <w:szCs w:val="24"/>
        </w:rPr>
        <w:t>. Правила техники безопасности при работе в химическом кабинете. Приемы обращения с лабораторным оборудованием и нагревательными приборами.</w:t>
      </w:r>
    </w:p>
    <w:p w:rsidR="001C42C9" w:rsidRPr="00C44A1B" w:rsidRDefault="001C42C9" w:rsidP="001C42C9">
      <w:pPr>
        <w:shd w:val="clear" w:color="auto" w:fill="FFFFFF"/>
        <w:ind w:left="720"/>
        <w:jc w:val="both"/>
        <w:rPr>
          <w:bCs/>
          <w:sz w:val="24"/>
          <w:szCs w:val="24"/>
        </w:rPr>
      </w:pPr>
    </w:p>
    <w:p w:rsidR="001C42C9" w:rsidRPr="00C44A1B" w:rsidRDefault="001C42C9" w:rsidP="001C42C9">
      <w:pPr>
        <w:shd w:val="clear" w:color="auto" w:fill="FFFFFF"/>
        <w:jc w:val="both"/>
        <w:rPr>
          <w:bCs/>
          <w:sz w:val="24"/>
          <w:szCs w:val="24"/>
        </w:rPr>
      </w:pPr>
      <w:r w:rsidRPr="00C44A1B">
        <w:rPr>
          <w:bCs/>
          <w:sz w:val="24"/>
          <w:szCs w:val="24"/>
        </w:rPr>
        <w:t xml:space="preserve">   </w:t>
      </w:r>
      <w:r w:rsidRPr="00C44A1B">
        <w:rPr>
          <w:b/>
          <w:bCs/>
          <w:i/>
          <w:sz w:val="24"/>
          <w:szCs w:val="24"/>
        </w:rPr>
        <w:t>Тема 1. Атомы химических элементов (</w:t>
      </w:r>
      <w:r w:rsidR="006239D4" w:rsidRPr="00C44A1B">
        <w:rPr>
          <w:b/>
          <w:bCs/>
          <w:i/>
          <w:sz w:val="24"/>
          <w:szCs w:val="24"/>
        </w:rPr>
        <w:t>9</w:t>
      </w:r>
      <w:r w:rsidRPr="00C44A1B">
        <w:rPr>
          <w:b/>
          <w:bCs/>
          <w:i/>
          <w:sz w:val="24"/>
          <w:szCs w:val="24"/>
        </w:rPr>
        <w:t xml:space="preserve"> ч.)</w:t>
      </w:r>
    </w:p>
    <w:p w:rsidR="001C42C9" w:rsidRPr="00C44A1B" w:rsidRDefault="001C42C9" w:rsidP="001C42C9">
      <w:pPr>
        <w:shd w:val="clear" w:color="auto" w:fill="FFFFFF"/>
        <w:ind w:firstLine="708"/>
        <w:jc w:val="both"/>
        <w:rPr>
          <w:sz w:val="24"/>
          <w:szCs w:val="24"/>
        </w:rPr>
      </w:pPr>
      <w:r w:rsidRPr="00C44A1B">
        <w:rPr>
          <w:sz w:val="24"/>
          <w:szCs w:val="24"/>
        </w:rPr>
        <w:t>Атомы как форма существования химических элементов. Строение атома. Понятие о составе атома и атомного ядра. Раскрытие взаимосвязи понятий: протон, нейтрон, массовое число. Доказательства сложного строения атома, опыты Резерфорда.</w:t>
      </w:r>
    </w:p>
    <w:p w:rsidR="001C42C9" w:rsidRPr="00C44A1B" w:rsidRDefault="001C42C9" w:rsidP="001C42C9">
      <w:pPr>
        <w:shd w:val="clear" w:color="auto" w:fill="FFFFFF"/>
        <w:ind w:firstLine="708"/>
        <w:jc w:val="both"/>
        <w:rPr>
          <w:sz w:val="24"/>
          <w:szCs w:val="24"/>
        </w:rPr>
      </w:pPr>
      <w:r w:rsidRPr="00C44A1B">
        <w:rPr>
          <w:sz w:val="24"/>
          <w:szCs w:val="24"/>
        </w:rPr>
        <w:t>Электроны.  Строение электронных оболочек атомов элементов №1-20. Изотопы. Заряд атомного ядра. Физический смысл порядкового (атомного) номера, номера периода и номера группы (для элементов А-групп). Понятие о металлических и неметаллических свойствах элементов, причины изменения этих свойств в периодах и группах на основе строения их атомов.</w:t>
      </w:r>
    </w:p>
    <w:p w:rsidR="001C42C9" w:rsidRPr="00C44A1B" w:rsidRDefault="001C42C9" w:rsidP="001C42C9">
      <w:pPr>
        <w:shd w:val="clear" w:color="auto" w:fill="FFFFFF"/>
        <w:ind w:firstLine="708"/>
        <w:jc w:val="both"/>
        <w:rPr>
          <w:sz w:val="24"/>
          <w:szCs w:val="24"/>
        </w:rPr>
      </w:pPr>
      <w:r w:rsidRPr="00C44A1B">
        <w:rPr>
          <w:sz w:val="24"/>
          <w:szCs w:val="24"/>
        </w:rPr>
        <w:t xml:space="preserve"> Строение молекул. Виды химической связи. Ионы, образованные атомами неметаллов и металлов. Ионная химическая связь.</w:t>
      </w:r>
    </w:p>
    <w:p w:rsidR="001C42C9" w:rsidRPr="00C44A1B" w:rsidRDefault="001C42C9" w:rsidP="001C42C9">
      <w:pPr>
        <w:shd w:val="clear" w:color="auto" w:fill="FFFFFF"/>
        <w:ind w:firstLine="708"/>
        <w:jc w:val="both"/>
        <w:rPr>
          <w:b/>
          <w:bCs/>
          <w:sz w:val="24"/>
          <w:szCs w:val="24"/>
        </w:rPr>
      </w:pPr>
      <w:r w:rsidRPr="00C44A1B">
        <w:rPr>
          <w:sz w:val="24"/>
          <w:szCs w:val="24"/>
        </w:rPr>
        <w:t xml:space="preserve"> Взаимодействие атомов неметаллов между собой, образование ковалентной связи. Электроотрицательность атомов. Понятие о ковалентной полярной связи.  Схемы образования ковалентной, ионной, металлической связей.</w:t>
      </w:r>
      <w:r w:rsidRPr="00C44A1B">
        <w:rPr>
          <w:b/>
          <w:bCs/>
          <w:sz w:val="24"/>
          <w:szCs w:val="24"/>
        </w:rPr>
        <w:t xml:space="preserve"> </w:t>
      </w:r>
    </w:p>
    <w:p w:rsidR="001C42C9" w:rsidRPr="00C44A1B" w:rsidRDefault="001C42C9" w:rsidP="001C42C9">
      <w:pPr>
        <w:shd w:val="clear" w:color="auto" w:fill="FFFFFF"/>
        <w:jc w:val="both"/>
        <w:rPr>
          <w:bCs/>
          <w:i/>
          <w:sz w:val="24"/>
          <w:szCs w:val="24"/>
          <w:u w:val="single"/>
        </w:rPr>
      </w:pPr>
      <w:r w:rsidRPr="00C44A1B">
        <w:rPr>
          <w:bCs/>
          <w:i/>
          <w:sz w:val="24"/>
          <w:szCs w:val="24"/>
          <w:u w:val="single"/>
        </w:rPr>
        <w:t>Демонстрации.</w:t>
      </w:r>
    </w:p>
    <w:p w:rsidR="001C42C9" w:rsidRPr="00C44A1B" w:rsidRDefault="001C42C9" w:rsidP="001C42C9">
      <w:pPr>
        <w:shd w:val="clear" w:color="auto" w:fill="FFFFFF"/>
        <w:ind w:left="426"/>
        <w:jc w:val="both"/>
        <w:rPr>
          <w:bCs/>
          <w:sz w:val="24"/>
          <w:szCs w:val="24"/>
        </w:rPr>
      </w:pPr>
      <w:r w:rsidRPr="00C44A1B">
        <w:rPr>
          <w:bCs/>
          <w:sz w:val="24"/>
          <w:szCs w:val="24"/>
        </w:rPr>
        <w:t>Модели атомов химических элементов. Периодическая система химических элементов Д.И.Менделеева. Портреты ученых – химиков.</w:t>
      </w:r>
    </w:p>
    <w:p w:rsidR="001C42C9" w:rsidRPr="00C44A1B" w:rsidRDefault="001C42C9" w:rsidP="001C42C9">
      <w:pPr>
        <w:shd w:val="clear" w:color="auto" w:fill="FFFFFF"/>
        <w:ind w:left="426" w:hanging="426"/>
        <w:jc w:val="both"/>
        <w:rPr>
          <w:bCs/>
          <w:sz w:val="24"/>
          <w:szCs w:val="24"/>
        </w:rPr>
      </w:pPr>
      <w:r w:rsidRPr="00C44A1B">
        <w:rPr>
          <w:bCs/>
          <w:i/>
          <w:sz w:val="24"/>
          <w:szCs w:val="24"/>
          <w:u w:val="single"/>
        </w:rPr>
        <w:t xml:space="preserve">Лабораторные опыты. </w:t>
      </w:r>
    </w:p>
    <w:p w:rsidR="001C42C9" w:rsidRPr="00C44A1B" w:rsidRDefault="001C42C9" w:rsidP="001C42C9">
      <w:pPr>
        <w:numPr>
          <w:ilvl w:val="0"/>
          <w:numId w:val="13"/>
        </w:numPr>
        <w:shd w:val="clear" w:color="auto" w:fill="FFFFFF"/>
        <w:jc w:val="both"/>
        <w:rPr>
          <w:bCs/>
          <w:sz w:val="24"/>
          <w:szCs w:val="24"/>
        </w:rPr>
      </w:pPr>
      <w:r w:rsidRPr="00C44A1B">
        <w:rPr>
          <w:bCs/>
          <w:sz w:val="24"/>
          <w:szCs w:val="24"/>
        </w:rPr>
        <w:lastRenderedPageBreak/>
        <w:t>Моделирование принципа действия сканирующего микроскопа.</w:t>
      </w:r>
    </w:p>
    <w:p w:rsidR="001C42C9" w:rsidRPr="00C44A1B" w:rsidRDefault="001C42C9" w:rsidP="001C42C9">
      <w:pPr>
        <w:numPr>
          <w:ilvl w:val="0"/>
          <w:numId w:val="13"/>
        </w:numPr>
        <w:shd w:val="clear" w:color="auto" w:fill="FFFFFF"/>
        <w:jc w:val="both"/>
        <w:rPr>
          <w:bCs/>
          <w:sz w:val="24"/>
          <w:szCs w:val="24"/>
        </w:rPr>
      </w:pPr>
      <w:r w:rsidRPr="00C44A1B">
        <w:rPr>
          <w:bCs/>
          <w:sz w:val="24"/>
          <w:szCs w:val="24"/>
        </w:rPr>
        <w:t>Изготовление моделей молекул бинарных соединений.</w:t>
      </w:r>
    </w:p>
    <w:p w:rsidR="001C42C9" w:rsidRPr="00C44A1B" w:rsidRDefault="001C42C9" w:rsidP="001C42C9">
      <w:pPr>
        <w:shd w:val="clear" w:color="auto" w:fill="FFFFFF"/>
        <w:jc w:val="both"/>
        <w:rPr>
          <w:bCs/>
          <w:sz w:val="24"/>
          <w:szCs w:val="24"/>
        </w:rPr>
      </w:pPr>
      <w:r w:rsidRPr="00C44A1B">
        <w:rPr>
          <w:bCs/>
          <w:i/>
          <w:sz w:val="24"/>
          <w:szCs w:val="24"/>
          <w:u w:val="single"/>
        </w:rPr>
        <w:t xml:space="preserve"> Контрольная работа №1</w:t>
      </w:r>
      <w:r w:rsidRPr="00C44A1B">
        <w:rPr>
          <w:bCs/>
          <w:sz w:val="24"/>
          <w:szCs w:val="24"/>
        </w:rPr>
        <w:t xml:space="preserve"> по теме «Атомы химических элементов»</w:t>
      </w:r>
    </w:p>
    <w:p w:rsidR="001C42C9" w:rsidRPr="00C44A1B" w:rsidRDefault="001C42C9" w:rsidP="001C42C9">
      <w:pPr>
        <w:shd w:val="clear" w:color="auto" w:fill="FFFFFF"/>
        <w:jc w:val="both"/>
        <w:rPr>
          <w:bCs/>
          <w:sz w:val="24"/>
          <w:szCs w:val="24"/>
        </w:rPr>
      </w:pPr>
    </w:p>
    <w:p w:rsidR="001C42C9" w:rsidRPr="00C44A1B" w:rsidRDefault="001C42C9" w:rsidP="001C42C9">
      <w:pPr>
        <w:shd w:val="clear" w:color="auto" w:fill="FFFFFF"/>
        <w:ind w:left="45"/>
        <w:jc w:val="both"/>
        <w:rPr>
          <w:sz w:val="24"/>
          <w:szCs w:val="24"/>
        </w:rPr>
      </w:pPr>
      <w:r w:rsidRPr="00C44A1B">
        <w:rPr>
          <w:b/>
          <w:bCs/>
          <w:i/>
          <w:sz w:val="24"/>
          <w:szCs w:val="24"/>
        </w:rPr>
        <w:t>Тема 2.  Простые вещества (7 ч.)</w:t>
      </w:r>
    </w:p>
    <w:p w:rsidR="001C42C9" w:rsidRPr="00C44A1B" w:rsidRDefault="001C42C9" w:rsidP="001C42C9">
      <w:pPr>
        <w:shd w:val="clear" w:color="auto" w:fill="FFFFFF"/>
        <w:ind w:left="45" w:firstLine="663"/>
        <w:jc w:val="both"/>
        <w:rPr>
          <w:sz w:val="24"/>
          <w:szCs w:val="24"/>
        </w:rPr>
      </w:pPr>
      <w:r w:rsidRPr="00C44A1B">
        <w:rPr>
          <w:sz w:val="24"/>
          <w:szCs w:val="24"/>
        </w:rPr>
        <w:t xml:space="preserve">Знакомство с общими физическими свойствами металлов и неметаллов, понятие об аллотропии. Вещества в твердом, жидком и газообразном состоянии. Положение металлов и неметаллов в периодической системе. Важнейшие простые вещества – металлы: железо, алюминий, кальций, магний, натрий, калий. </w:t>
      </w:r>
    </w:p>
    <w:p w:rsidR="001C42C9" w:rsidRPr="00C44A1B" w:rsidRDefault="001C42C9" w:rsidP="001C42C9">
      <w:pPr>
        <w:shd w:val="clear" w:color="auto" w:fill="FFFFFF"/>
        <w:ind w:left="45" w:firstLine="663"/>
        <w:jc w:val="both"/>
        <w:rPr>
          <w:sz w:val="24"/>
          <w:szCs w:val="24"/>
        </w:rPr>
      </w:pPr>
      <w:r w:rsidRPr="00C44A1B">
        <w:rPr>
          <w:sz w:val="24"/>
          <w:szCs w:val="24"/>
        </w:rPr>
        <w:t>Важнейшие простые вещества-неметаллы: кислород, водород, азот, сера, фосфор, углерод. Аллотропия неметаллов.</w:t>
      </w:r>
    </w:p>
    <w:p w:rsidR="001C42C9" w:rsidRPr="00C44A1B" w:rsidRDefault="001C42C9" w:rsidP="001C42C9">
      <w:pPr>
        <w:shd w:val="clear" w:color="auto" w:fill="FFFFFF"/>
        <w:ind w:left="45" w:firstLine="663"/>
        <w:jc w:val="both"/>
        <w:rPr>
          <w:b/>
          <w:bCs/>
          <w:sz w:val="24"/>
          <w:szCs w:val="24"/>
        </w:rPr>
      </w:pPr>
      <w:r w:rsidRPr="00C44A1B">
        <w:rPr>
          <w:sz w:val="24"/>
          <w:szCs w:val="24"/>
        </w:rPr>
        <w:t xml:space="preserve"> Количество вещества, моль, молярная масса и молярный объем. Кратные единицы количества вещества (миллимоль и киломоль). Число  Авогадро. Взаимосвязь физико-химических величин: количества вещества, массы и числа частиц.</w:t>
      </w:r>
      <w:r w:rsidRPr="00C44A1B">
        <w:rPr>
          <w:b/>
          <w:bCs/>
          <w:sz w:val="24"/>
          <w:szCs w:val="24"/>
        </w:rPr>
        <w:t xml:space="preserve"> </w:t>
      </w:r>
    </w:p>
    <w:p w:rsidR="001C42C9" w:rsidRPr="00C44A1B" w:rsidRDefault="001C42C9" w:rsidP="001C42C9">
      <w:pPr>
        <w:shd w:val="clear" w:color="auto" w:fill="FFFFFF"/>
        <w:jc w:val="both"/>
        <w:rPr>
          <w:bCs/>
          <w:i/>
          <w:sz w:val="24"/>
          <w:szCs w:val="24"/>
          <w:u w:val="single"/>
        </w:rPr>
      </w:pPr>
      <w:r w:rsidRPr="00C44A1B">
        <w:rPr>
          <w:bCs/>
          <w:i/>
          <w:sz w:val="24"/>
          <w:szCs w:val="24"/>
          <w:u w:val="single"/>
        </w:rPr>
        <w:t>Расчетные задачи:</w:t>
      </w:r>
    </w:p>
    <w:p w:rsidR="001C42C9" w:rsidRPr="00C44A1B" w:rsidRDefault="001C42C9" w:rsidP="001C42C9">
      <w:pPr>
        <w:numPr>
          <w:ilvl w:val="0"/>
          <w:numId w:val="12"/>
        </w:numPr>
        <w:shd w:val="clear" w:color="auto" w:fill="FFFFFF"/>
        <w:jc w:val="both"/>
        <w:rPr>
          <w:bCs/>
          <w:sz w:val="24"/>
          <w:szCs w:val="24"/>
        </w:rPr>
      </w:pPr>
      <w:r w:rsidRPr="00C44A1B">
        <w:rPr>
          <w:bCs/>
          <w:sz w:val="24"/>
          <w:szCs w:val="24"/>
        </w:rPr>
        <w:t>Вычисление молярной массы веществ по химическим формулам.</w:t>
      </w:r>
    </w:p>
    <w:p w:rsidR="001C42C9" w:rsidRPr="00C44A1B" w:rsidRDefault="001C42C9" w:rsidP="001C42C9">
      <w:pPr>
        <w:numPr>
          <w:ilvl w:val="0"/>
          <w:numId w:val="12"/>
        </w:numPr>
        <w:shd w:val="clear" w:color="auto" w:fill="FFFFFF"/>
        <w:jc w:val="both"/>
        <w:rPr>
          <w:bCs/>
          <w:sz w:val="24"/>
          <w:szCs w:val="24"/>
        </w:rPr>
      </w:pPr>
      <w:r w:rsidRPr="00C44A1B">
        <w:rPr>
          <w:bCs/>
          <w:sz w:val="24"/>
          <w:szCs w:val="24"/>
        </w:rPr>
        <w:t>Расчеты с использованием понятий «количество вещества», «молярная масса», «молярный объем газов», «постоянная Авогадро.</w:t>
      </w:r>
    </w:p>
    <w:p w:rsidR="001C42C9" w:rsidRPr="00C44A1B" w:rsidRDefault="001C42C9" w:rsidP="001C42C9">
      <w:pPr>
        <w:shd w:val="clear" w:color="auto" w:fill="FFFFFF"/>
        <w:jc w:val="both"/>
        <w:rPr>
          <w:bCs/>
          <w:sz w:val="24"/>
          <w:szCs w:val="24"/>
        </w:rPr>
      </w:pPr>
      <w:r w:rsidRPr="00C44A1B">
        <w:rPr>
          <w:bCs/>
          <w:i/>
          <w:sz w:val="24"/>
          <w:szCs w:val="24"/>
          <w:u w:val="single"/>
        </w:rPr>
        <w:t xml:space="preserve">Демонстрации. </w:t>
      </w:r>
    </w:p>
    <w:p w:rsidR="001C42C9" w:rsidRPr="00C44A1B" w:rsidRDefault="001C42C9" w:rsidP="001C42C9">
      <w:pPr>
        <w:shd w:val="clear" w:color="auto" w:fill="FFFFFF"/>
        <w:ind w:left="426"/>
        <w:jc w:val="both"/>
        <w:rPr>
          <w:bCs/>
          <w:sz w:val="24"/>
          <w:szCs w:val="24"/>
        </w:rPr>
      </w:pPr>
      <w:r w:rsidRPr="00C44A1B">
        <w:rPr>
          <w:bCs/>
          <w:sz w:val="24"/>
          <w:szCs w:val="24"/>
        </w:rPr>
        <w:t>Получение озона. Образцы белого и красного фосфора. Некоторые металлы и неметаллы количеством 1 моль. Модель молярного объема газообразных веществ.</w:t>
      </w:r>
    </w:p>
    <w:p w:rsidR="001C42C9" w:rsidRPr="00C44A1B" w:rsidRDefault="001C42C9" w:rsidP="001C42C9">
      <w:pPr>
        <w:shd w:val="clear" w:color="auto" w:fill="FFFFFF"/>
        <w:ind w:left="426" w:hanging="426"/>
        <w:jc w:val="both"/>
        <w:rPr>
          <w:bCs/>
          <w:sz w:val="24"/>
          <w:szCs w:val="24"/>
        </w:rPr>
      </w:pPr>
      <w:r w:rsidRPr="00C44A1B">
        <w:rPr>
          <w:bCs/>
          <w:i/>
          <w:sz w:val="24"/>
          <w:szCs w:val="24"/>
          <w:u w:val="single"/>
        </w:rPr>
        <w:t xml:space="preserve">Лабораторные опыты. </w:t>
      </w:r>
    </w:p>
    <w:p w:rsidR="001C42C9" w:rsidRPr="00C44A1B" w:rsidRDefault="001C42C9" w:rsidP="001C42C9">
      <w:pPr>
        <w:numPr>
          <w:ilvl w:val="0"/>
          <w:numId w:val="13"/>
        </w:numPr>
        <w:shd w:val="clear" w:color="auto" w:fill="FFFFFF"/>
        <w:jc w:val="both"/>
        <w:rPr>
          <w:bCs/>
          <w:sz w:val="24"/>
          <w:szCs w:val="24"/>
        </w:rPr>
      </w:pPr>
      <w:r w:rsidRPr="00C44A1B">
        <w:rPr>
          <w:bCs/>
          <w:sz w:val="24"/>
          <w:szCs w:val="24"/>
        </w:rPr>
        <w:t>Ознакомление с коллекцией металлов.</w:t>
      </w:r>
    </w:p>
    <w:p w:rsidR="001C42C9" w:rsidRPr="00C44A1B" w:rsidRDefault="001C42C9" w:rsidP="001C42C9">
      <w:pPr>
        <w:numPr>
          <w:ilvl w:val="0"/>
          <w:numId w:val="13"/>
        </w:numPr>
        <w:shd w:val="clear" w:color="auto" w:fill="FFFFFF"/>
        <w:jc w:val="both"/>
        <w:rPr>
          <w:bCs/>
          <w:sz w:val="24"/>
          <w:szCs w:val="24"/>
        </w:rPr>
      </w:pPr>
      <w:r w:rsidRPr="00C44A1B">
        <w:rPr>
          <w:bCs/>
          <w:sz w:val="24"/>
          <w:szCs w:val="24"/>
        </w:rPr>
        <w:t>Ознакомление с коллекцией неметаллов.</w:t>
      </w:r>
    </w:p>
    <w:p w:rsidR="001C42C9" w:rsidRPr="00C44A1B" w:rsidRDefault="001C42C9" w:rsidP="001C42C9">
      <w:pPr>
        <w:shd w:val="clear" w:color="auto" w:fill="FFFFFF"/>
        <w:jc w:val="both"/>
        <w:rPr>
          <w:b/>
          <w:bCs/>
          <w:i/>
          <w:sz w:val="24"/>
          <w:szCs w:val="24"/>
        </w:rPr>
      </w:pPr>
      <w:r w:rsidRPr="00C44A1B">
        <w:rPr>
          <w:b/>
          <w:bCs/>
          <w:i/>
          <w:sz w:val="24"/>
          <w:szCs w:val="24"/>
        </w:rPr>
        <w:t>Тема 3. Соединения химических элементов (12 ч.).</w:t>
      </w:r>
    </w:p>
    <w:p w:rsidR="001C42C9" w:rsidRPr="00C44A1B" w:rsidRDefault="001C42C9" w:rsidP="001C42C9">
      <w:pPr>
        <w:shd w:val="clear" w:color="auto" w:fill="FFFFFF"/>
        <w:ind w:firstLine="708"/>
        <w:jc w:val="both"/>
        <w:rPr>
          <w:sz w:val="24"/>
          <w:szCs w:val="24"/>
        </w:rPr>
      </w:pPr>
      <w:r w:rsidRPr="00C44A1B">
        <w:rPr>
          <w:sz w:val="24"/>
          <w:szCs w:val="24"/>
        </w:rPr>
        <w:t xml:space="preserve">Понятие о степени окисления и валентности. Умение находить валентности и степени окисления по формуле вещества, составлять формулы бинарных соединений по валентности и степени окисления. Основные классы неорганических соединений. Номенклатура неорганических веществ. Состав, названия, классификация и представители классов: оксидов, оснований, кислот, солей. </w:t>
      </w:r>
    </w:p>
    <w:p w:rsidR="001C42C9" w:rsidRPr="00C44A1B" w:rsidRDefault="001C42C9" w:rsidP="001C42C9">
      <w:pPr>
        <w:shd w:val="clear" w:color="auto" w:fill="FFFFFF"/>
        <w:ind w:firstLine="708"/>
        <w:jc w:val="both"/>
        <w:rPr>
          <w:sz w:val="24"/>
          <w:szCs w:val="24"/>
        </w:rPr>
      </w:pPr>
      <w:r w:rsidRPr="00C44A1B">
        <w:rPr>
          <w:sz w:val="24"/>
          <w:szCs w:val="24"/>
        </w:rPr>
        <w:t xml:space="preserve">Аморфные и кристаллические вещества. Межмолекулярные взаимодействия. Типы кристаллических решеток (атомная, молекулярная, ионная, металлическая), их взаимосвязь с видами химической  связи и их влиянием на физические свойства веществ. </w:t>
      </w:r>
    </w:p>
    <w:p w:rsidR="001C42C9" w:rsidRPr="00C44A1B" w:rsidRDefault="001C42C9" w:rsidP="001C42C9">
      <w:pPr>
        <w:shd w:val="clear" w:color="auto" w:fill="FFFFFF"/>
        <w:ind w:firstLine="708"/>
        <w:jc w:val="both"/>
        <w:rPr>
          <w:sz w:val="24"/>
          <w:szCs w:val="24"/>
        </w:rPr>
      </w:pPr>
      <w:r w:rsidRPr="00C44A1B">
        <w:rPr>
          <w:sz w:val="24"/>
          <w:szCs w:val="24"/>
        </w:rPr>
        <w:t xml:space="preserve">Вещества молекулярного и немолекулярного строения. Представление о законе постоянства состава веществ. </w:t>
      </w:r>
    </w:p>
    <w:p w:rsidR="001C42C9" w:rsidRPr="00C44A1B" w:rsidRDefault="001C42C9" w:rsidP="001C42C9">
      <w:pPr>
        <w:shd w:val="clear" w:color="auto" w:fill="FFFFFF"/>
        <w:ind w:firstLine="708"/>
        <w:jc w:val="both"/>
        <w:rPr>
          <w:b/>
          <w:bCs/>
          <w:sz w:val="24"/>
          <w:szCs w:val="24"/>
        </w:rPr>
      </w:pPr>
      <w:r w:rsidRPr="00C44A1B">
        <w:rPr>
          <w:sz w:val="24"/>
          <w:szCs w:val="24"/>
        </w:rPr>
        <w:t>Чистые вещества и смеси. Природные смеси: воздух, природный газ, нефть, природные воды.</w:t>
      </w:r>
      <w:r w:rsidRPr="00C44A1B">
        <w:rPr>
          <w:i/>
          <w:sz w:val="24"/>
          <w:szCs w:val="24"/>
        </w:rPr>
        <w:t xml:space="preserve"> </w:t>
      </w:r>
      <w:r w:rsidRPr="00C44A1B">
        <w:rPr>
          <w:sz w:val="24"/>
          <w:szCs w:val="24"/>
        </w:rPr>
        <w:t>Примеры жидких, твердых, газообразных смесей. Понятие « доля»,  расчет массовой и объемной доли компонента в смеси.</w:t>
      </w:r>
      <w:r w:rsidRPr="00C44A1B">
        <w:rPr>
          <w:b/>
          <w:bCs/>
          <w:sz w:val="24"/>
          <w:szCs w:val="24"/>
        </w:rPr>
        <w:t xml:space="preserve"> </w:t>
      </w:r>
    </w:p>
    <w:p w:rsidR="001C42C9" w:rsidRPr="00C44A1B" w:rsidRDefault="001C42C9" w:rsidP="001C42C9">
      <w:pPr>
        <w:shd w:val="clear" w:color="auto" w:fill="FFFFFF"/>
        <w:jc w:val="both"/>
        <w:rPr>
          <w:b/>
          <w:bCs/>
          <w:i/>
          <w:sz w:val="24"/>
          <w:szCs w:val="24"/>
        </w:rPr>
      </w:pPr>
      <w:r w:rsidRPr="00C44A1B">
        <w:rPr>
          <w:bCs/>
          <w:i/>
          <w:sz w:val="24"/>
          <w:szCs w:val="24"/>
          <w:u w:val="single"/>
        </w:rPr>
        <w:t xml:space="preserve">Расчетные задачи. </w:t>
      </w:r>
    </w:p>
    <w:p w:rsidR="001C42C9" w:rsidRPr="00C44A1B" w:rsidRDefault="001C42C9" w:rsidP="001C42C9">
      <w:pPr>
        <w:numPr>
          <w:ilvl w:val="0"/>
          <w:numId w:val="14"/>
        </w:numPr>
        <w:shd w:val="clear" w:color="auto" w:fill="FFFFFF"/>
        <w:jc w:val="both"/>
        <w:rPr>
          <w:b/>
          <w:bCs/>
          <w:i/>
          <w:sz w:val="24"/>
          <w:szCs w:val="24"/>
        </w:rPr>
      </w:pPr>
      <w:r w:rsidRPr="00C44A1B">
        <w:rPr>
          <w:bCs/>
          <w:sz w:val="24"/>
          <w:szCs w:val="24"/>
        </w:rPr>
        <w:t>Расчет массовой и объемной доли компонентов смеси веществ.</w:t>
      </w:r>
    </w:p>
    <w:p w:rsidR="001C42C9" w:rsidRPr="00C44A1B" w:rsidRDefault="001C42C9" w:rsidP="001C42C9">
      <w:pPr>
        <w:numPr>
          <w:ilvl w:val="0"/>
          <w:numId w:val="14"/>
        </w:numPr>
        <w:shd w:val="clear" w:color="auto" w:fill="FFFFFF"/>
        <w:jc w:val="both"/>
        <w:rPr>
          <w:b/>
          <w:bCs/>
          <w:i/>
          <w:sz w:val="24"/>
          <w:szCs w:val="24"/>
        </w:rPr>
      </w:pPr>
      <w:r w:rsidRPr="00C44A1B">
        <w:rPr>
          <w:bCs/>
          <w:sz w:val="24"/>
          <w:szCs w:val="24"/>
        </w:rPr>
        <w:t>Вычисление массовой доли вещества в растворе по известной массе растворенного вещества и массе растворителя.</w:t>
      </w:r>
    </w:p>
    <w:p w:rsidR="001C42C9" w:rsidRPr="00C44A1B" w:rsidRDefault="001C42C9" w:rsidP="001C42C9">
      <w:pPr>
        <w:numPr>
          <w:ilvl w:val="0"/>
          <w:numId w:val="14"/>
        </w:numPr>
        <w:shd w:val="clear" w:color="auto" w:fill="FFFFFF"/>
        <w:jc w:val="both"/>
        <w:rPr>
          <w:b/>
          <w:bCs/>
          <w:i/>
          <w:sz w:val="24"/>
          <w:szCs w:val="24"/>
        </w:rPr>
      </w:pPr>
      <w:r w:rsidRPr="00C44A1B">
        <w:rPr>
          <w:bCs/>
          <w:sz w:val="24"/>
          <w:szCs w:val="24"/>
        </w:rPr>
        <w:lastRenderedPageBreak/>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вещества. </w:t>
      </w:r>
    </w:p>
    <w:p w:rsidR="001C42C9" w:rsidRPr="00C44A1B" w:rsidRDefault="001C42C9" w:rsidP="001C42C9">
      <w:pPr>
        <w:shd w:val="clear" w:color="auto" w:fill="FFFFFF"/>
        <w:jc w:val="both"/>
        <w:rPr>
          <w:bCs/>
          <w:sz w:val="24"/>
          <w:szCs w:val="24"/>
        </w:rPr>
      </w:pPr>
      <w:r w:rsidRPr="00C44A1B">
        <w:rPr>
          <w:bCs/>
          <w:i/>
          <w:sz w:val="24"/>
          <w:szCs w:val="24"/>
          <w:u w:val="single"/>
        </w:rPr>
        <w:t xml:space="preserve">Демонстрации. </w:t>
      </w:r>
    </w:p>
    <w:p w:rsidR="001C42C9" w:rsidRPr="00C44A1B" w:rsidRDefault="001C42C9" w:rsidP="001C42C9">
      <w:pPr>
        <w:shd w:val="clear" w:color="auto" w:fill="FFFFFF"/>
        <w:ind w:left="426" w:hanging="426"/>
        <w:jc w:val="both"/>
        <w:rPr>
          <w:bCs/>
          <w:sz w:val="24"/>
          <w:szCs w:val="24"/>
        </w:rPr>
      </w:pPr>
      <w:r w:rsidRPr="00C44A1B">
        <w:rPr>
          <w:b/>
          <w:bCs/>
          <w:sz w:val="24"/>
          <w:szCs w:val="24"/>
        </w:rPr>
        <w:tab/>
      </w:r>
      <w:r w:rsidRPr="00C44A1B">
        <w:rPr>
          <w:bCs/>
          <w:sz w:val="24"/>
          <w:szCs w:val="24"/>
        </w:rPr>
        <w:t>Образцы оксидов, кислот, оснований и солей. Модели кристаллических решеток хлорида натрия, алмаза, оксида углерода(</w:t>
      </w:r>
      <w:r w:rsidRPr="00C44A1B">
        <w:rPr>
          <w:bCs/>
          <w:sz w:val="24"/>
          <w:szCs w:val="24"/>
          <w:lang w:val="en-US"/>
        </w:rPr>
        <w:t>IV</w:t>
      </w:r>
      <w:r w:rsidRPr="00C44A1B">
        <w:rPr>
          <w:bCs/>
          <w:sz w:val="24"/>
          <w:szCs w:val="24"/>
        </w:rPr>
        <w:t>). Взрыв смеси водорода с воздухом. Способы разделения смесей. Дистилляция воды.</w:t>
      </w:r>
    </w:p>
    <w:p w:rsidR="001C42C9" w:rsidRPr="00C44A1B" w:rsidRDefault="001C42C9" w:rsidP="001C42C9">
      <w:pPr>
        <w:shd w:val="clear" w:color="auto" w:fill="FFFFFF"/>
        <w:ind w:left="426" w:hanging="426"/>
        <w:jc w:val="both"/>
        <w:rPr>
          <w:bCs/>
          <w:sz w:val="24"/>
          <w:szCs w:val="24"/>
        </w:rPr>
      </w:pPr>
      <w:r w:rsidRPr="00C44A1B">
        <w:rPr>
          <w:bCs/>
          <w:i/>
          <w:sz w:val="24"/>
          <w:szCs w:val="24"/>
          <w:u w:val="single"/>
        </w:rPr>
        <w:t xml:space="preserve">Лабораторные опыты. </w:t>
      </w:r>
    </w:p>
    <w:p w:rsidR="001C42C9" w:rsidRPr="00C44A1B" w:rsidRDefault="001C42C9" w:rsidP="001C42C9">
      <w:pPr>
        <w:numPr>
          <w:ilvl w:val="0"/>
          <w:numId w:val="13"/>
        </w:numPr>
        <w:shd w:val="clear" w:color="auto" w:fill="FFFFFF"/>
        <w:jc w:val="both"/>
        <w:rPr>
          <w:bCs/>
          <w:sz w:val="24"/>
          <w:szCs w:val="24"/>
        </w:rPr>
      </w:pPr>
      <w:r w:rsidRPr="00C44A1B">
        <w:rPr>
          <w:bCs/>
          <w:sz w:val="24"/>
          <w:szCs w:val="24"/>
        </w:rPr>
        <w:t>Ознакомление с коллекцией оксидов.</w:t>
      </w:r>
    </w:p>
    <w:p w:rsidR="001C42C9" w:rsidRPr="00C44A1B" w:rsidRDefault="001C42C9" w:rsidP="001C42C9">
      <w:pPr>
        <w:numPr>
          <w:ilvl w:val="0"/>
          <w:numId w:val="13"/>
        </w:numPr>
        <w:shd w:val="clear" w:color="auto" w:fill="FFFFFF"/>
        <w:jc w:val="both"/>
        <w:rPr>
          <w:bCs/>
          <w:sz w:val="24"/>
          <w:szCs w:val="24"/>
        </w:rPr>
      </w:pPr>
      <w:r w:rsidRPr="00C44A1B">
        <w:rPr>
          <w:bCs/>
          <w:sz w:val="24"/>
          <w:szCs w:val="24"/>
        </w:rPr>
        <w:t>Ознакомление со свойствами аммиака.</w:t>
      </w:r>
    </w:p>
    <w:p w:rsidR="001C42C9" w:rsidRPr="00C44A1B" w:rsidRDefault="001C42C9" w:rsidP="001C42C9">
      <w:pPr>
        <w:numPr>
          <w:ilvl w:val="0"/>
          <w:numId w:val="13"/>
        </w:numPr>
        <w:shd w:val="clear" w:color="auto" w:fill="FFFFFF"/>
        <w:jc w:val="both"/>
        <w:rPr>
          <w:bCs/>
          <w:sz w:val="24"/>
          <w:szCs w:val="24"/>
        </w:rPr>
      </w:pPr>
      <w:r w:rsidRPr="00C44A1B">
        <w:rPr>
          <w:bCs/>
          <w:sz w:val="24"/>
          <w:szCs w:val="24"/>
        </w:rPr>
        <w:t>Качественная реакция на углекислый газ.</w:t>
      </w:r>
    </w:p>
    <w:p w:rsidR="001C42C9" w:rsidRPr="00C44A1B" w:rsidRDefault="001C42C9" w:rsidP="001C42C9">
      <w:pPr>
        <w:numPr>
          <w:ilvl w:val="0"/>
          <w:numId w:val="13"/>
        </w:numPr>
        <w:shd w:val="clear" w:color="auto" w:fill="FFFFFF"/>
        <w:jc w:val="both"/>
        <w:rPr>
          <w:bCs/>
          <w:sz w:val="24"/>
          <w:szCs w:val="24"/>
        </w:rPr>
      </w:pPr>
      <w:r w:rsidRPr="00C44A1B">
        <w:rPr>
          <w:bCs/>
          <w:sz w:val="24"/>
          <w:szCs w:val="24"/>
        </w:rPr>
        <w:t>Определение рН растворов кислоты, щелочи, воды.</w:t>
      </w:r>
    </w:p>
    <w:p w:rsidR="001C42C9" w:rsidRPr="00C44A1B" w:rsidRDefault="001C42C9" w:rsidP="001C42C9">
      <w:pPr>
        <w:numPr>
          <w:ilvl w:val="0"/>
          <w:numId w:val="13"/>
        </w:numPr>
        <w:shd w:val="clear" w:color="auto" w:fill="FFFFFF"/>
        <w:jc w:val="both"/>
        <w:rPr>
          <w:bCs/>
          <w:sz w:val="24"/>
          <w:szCs w:val="24"/>
        </w:rPr>
      </w:pPr>
      <w:r w:rsidRPr="00C44A1B">
        <w:rPr>
          <w:bCs/>
          <w:sz w:val="24"/>
          <w:szCs w:val="24"/>
        </w:rPr>
        <w:t>Определение рН лимонного и яблочного соков на срезе плодов.</w:t>
      </w:r>
    </w:p>
    <w:p w:rsidR="001C42C9" w:rsidRPr="00C44A1B" w:rsidRDefault="001C42C9" w:rsidP="001C42C9">
      <w:pPr>
        <w:numPr>
          <w:ilvl w:val="0"/>
          <w:numId w:val="13"/>
        </w:numPr>
        <w:shd w:val="clear" w:color="auto" w:fill="FFFFFF"/>
        <w:jc w:val="both"/>
        <w:rPr>
          <w:bCs/>
          <w:sz w:val="24"/>
          <w:szCs w:val="24"/>
        </w:rPr>
      </w:pPr>
      <w:r w:rsidRPr="00C44A1B">
        <w:rPr>
          <w:bCs/>
          <w:sz w:val="24"/>
          <w:szCs w:val="24"/>
        </w:rPr>
        <w:t>Ознакомление с коллекцией солей.</w:t>
      </w:r>
    </w:p>
    <w:p w:rsidR="001C42C9" w:rsidRPr="00C44A1B" w:rsidRDefault="001C42C9" w:rsidP="001C42C9">
      <w:pPr>
        <w:numPr>
          <w:ilvl w:val="0"/>
          <w:numId w:val="13"/>
        </w:numPr>
        <w:shd w:val="clear" w:color="auto" w:fill="FFFFFF"/>
        <w:jc w:val="both"/>
        <w:rPr>
          <w:bCs/>
          <w:sz w:val="24"/>
          <w:szCs w:val="24"/>
        </w:rPr>
      </w:pPr>
      <w:r w:rsidRPr="00C44A1B">
        <w:rPr>
          <w:bCs/>
          <w:sz w:val="24"/>
          <w:szCs w:val="24"/>
        </w:rPr>
        <w:t>Ознакомление с коллекцией веществ с разным типом кристаллической решетки. Изготовление моделей кристаллических решеток.</w:t>
      </w:r>
    </w:p>
    <w:p w:rsidR="001C42C9" w:rsidRDefault="001C42C9" w:rsidP="001C42C9">
      <w:pPr>
        <w:numPr>
          <w:ilvl w:val="0"/>
          <w:numId w:val="13"/>
        </w:numPr>
        <w:shd w:val="clear" w:color="auto" w:fill="FFFFFF"/>
        <w:jc w:val="both"/>
        <w:rPr>
          <w:bCs/>
          <w:sz w:val="24"/>
          <w:szCs w:val="24"/>
        </w:rPr>
      </w:pPr>
      <w:r w:rsidRPr="00C44A1B">
        <w:rPr>
          <w:bCs/>
          <w:sz w:val="24"/>
          <w:szCs w:val="24"/>
        </w:rPr>
        <w:t>Ознакомление с образцом горной породы.</w:t>
      </w:r>
    </w:p>
    <w:p w:rsidR="007E3058" w:rsidRPr="007E3058" w:rsidRDefault="007E3058" w:rsidP="007E3058">
      <w:pPr>
        <w:shd w:val="clear" w:color="auto" w:fill="FFFFFF"/>
        <w:ind w:left="360"/>
        <w:jc w:val="both"/>
        <w:rPr>
          <w:sz w:val="24"/>
          <w:szCs w:val="24"/>
        </w:rPr>
      </w:pPr>
      <w:r w:rsidRPr="007E3058">
        <w:rPr>
          <w:i/>
          <w:sz w:val="24"/>
          <w:szCs w:val="24"/>
          <w:u w:val="single"/>
        </w:rPr>
        <w:t>Практическая работа №5</w:t>
      </w:r>
      <w:r w:rsidRPr="007E3058">
        <w:rPr>
          <w:sz w:val="24"/>
          <w:szCs w:val="24"/>
        </w:rPr>
        <w:t>. Приготовление раствора сахара и расчет массовой доли его в растворе</w:t>
      </w:r>
    </w:p>
    <w:p w:rsidR="001C42C9" w:rsidRPr="00C44A1B" w:rsidRDefault="001C42C9" w:rsidP="001C42C9">
      <w:pPr>
        <w:shd w:val="clear" w:color="auto" w:fill="FFFFFF"/>
        <w:jc w:val="both"/>
        <w:rPr>
          <w:bCs/>
          <w:sz w:val="24"/>
          <w:szCs w:val="24"/>
        </w:rPr>
      </w:pPr>
      <w:r w:rsidRPr="00C44A1B">
        <w:rPr>
          <w:bCs/>
          <w:i/>
          <w:sz w:val="24"/>
          <w:szCs w:val="24"/>
          <w:u w:val="single"/>
        </w:rPr>
        <w:t>Контрольная работа №</w:t>
      </w:r>
      <w:r w:rsidRPr="00C44A1B">
        <w:rPr>
          <w:bCs/>
          <w:sz w:val="24"/>
          <w:szCs w:val="24"/>
          <w:u w:val="single"/>
        </w:rPr>
        <w:t>2</w:t>
      </w:r>
      <w:r w:rsidRPr="00C44A1B">
        <w:rPr>
          <w:bCs/>
          <w:sz w:val="24"/>
          <w:szCs w:val="24"/>
        </w:rPr>
        <w:t xml:space="preserve">  по теме «Соединения химических элементов»</w:t>
      </w:r>
    </w:p>
    <w:p w:rsidR="001C42C9" w:rsidRPr="00C44A1B" w:rsidRDefault="001C42C9" w:rsidP="001C42C9">
      <w:pPr>
        <w:shd w:val="clear" w:color="auto" w:fill="FFFFFF"/>
        <w:jc w:val="both"/>
        <w:rPr>
          <w:bCs/>
          <w:sz w:val="24"/>
          <w:szCs w:val="24"/>
        </w:rPr>
      </w:pPr>
    </w:p>
    <w:p w:rsidR="001C42C9" w:rsidRPr="00C44A1B" w:rsidRDefault="001C42C9" w:rsidP="001C42C9">
      <w:pPr>
        <w:shd w:val="clear" w:color="auto" w:fill="FFFFFF"/>
        <w:rPr>
          <w:b/>
          <w:bCs/>
          <w:i/>
          <w:sz w:val="24"/>
          <w:szCs w:val="24"/>
        </w:rPr>
      </w:pPr>
      <w:r w:rsidRPr="00C44A1B">
        <w:rPr>
          <w:b/>
          <w:bCs/>
          <w:i/>
          <w:sz w:val="24"/>
          <w:szCs w:val="24"/>
        </w:rPr>
        <w:t xml:space="preserve"> Тема 4. Изменения, происходящие с веществами (</w:t>
      </w:r>
      <w:r w:rsidR="005C509C" w:rsidRPr="00C44A1B">
        <w:rPr>
          <w:b/>
          <w:bCs/>
          <w:i/>
          <w:sz w:val="24"/>
          <w:szCs w:val="24"/>
        </w:rPr>
        <w:t>13</w:t>
      </w:r>
      <w:r w:rsidRPr="00C44A1B">
        <w:rPr>
          <w:b/>
          <w:bCs/>
          <w:i/>
          <w:sz w:val="24"/>
          <w:szCs w:val="24"/>
        </w:rPr>
        <w:t xml:space="preserve"> ч.) </w:t>
      </w:r>
    </w:p>
    <w:p w:rsidR="001C42C9" w:rsidRPr="00C44A1B" w:rsidRDefault="001C42C9" w:rsidP="001C42C9">
      <w:pPr>
        <w:shd w:val="clear" w:color="auto" w:fill="FFFFFF"/>
        <w:ind w:firstLine="708"/>
        <w:jc w:val="both"/>
        <w:rPr>
          <w:sz w:val="24"/>
          <w:szCs w:val="24"/>
        </w:rPr>
      </w:pPr>
      <w:r w:rsidRPr="00C44A1B">
        <w:rPr>
          <w:b/>
          <w:bCs/>
          <w:i/>
          <w:sz w:val="24"/>
          <w:szCs w:val="24"/>
        </w:rPr>
        <w:t xml:space="preserve"> </w:t>
      </w:r>
      <w:r w:rsidRPr="00C44A1B">
        <w:rPr>
          <w:sz w:val="24"/>
          <w:szCs w:val="24"/>
        </w:rPr>
        <w:t>Физические явления и химические реакции. Физические явления в химии (дистилляция, кристаллизация, выпаривание и возгонка веществ, центрифугирование).</w:t>
      </w:r>
    </w:p>
    <w:p w:rsidR="001C42C9" w:rsidRPr="00C44A1B" w:rsidRDefault="001C42C9" w:rsidP="001C42C9">
      <w:pPr>
        <w:shd w:val="clear" w:color="auto" w:fill="FFFFFF"/>
        <w:ind w:firstLine="708"/>
        <w:jc w:val="both"/>
        <w:rPr>
          <w:sz w:val="24"/>
          <w:szCs w:val="24"/>
        </w:rPr>
      </w:pPr>
      <w:r w:rsidRPr="00C44A1B">
        <w:rPr>
          <w:sz w:val="24"/>
          <w:szCs w:val="24"/>
        </w:rPr>
        <w:t xml:space="preserve"> Признаки и условия протекания химических реакций.  Понятие об экзо- и эндотермических реакциях. Реакция горения как частный случай экзотермических реакций, протекающих с выделением света.</w:t>
      </w:r>
    </w:p>
    <w:p w:rsidR="001C42C9" w:rsidRPr="00C44A1B" w:rsidRDefault="001C42C9" w:rsidP="001C42C9">
      <w:pPr>
        <w:shd w:val="clear" w:color="auto" w:fill="FFFFFF"/>
        <w:ind w:firstLine="708"/>
        <w:jc w:val="both"/>
        <w:rPr>
          <w:sz w:val="24"/>
          <w:szCs w:val="24"/>
        </w:rPr>
      </w:pPr>
      <w:r w:rsidRPr="00C44A1B">
        <w:rPr>
          <w:sz w:val="24"/>
          <w:szCs w:val="24"/>
        </w:rPr>
        <w:t xml:space="preserve">  Закон сохранения массы веществ. Химические уравнения,  коэффициенты в уравнениях химических реакций как отношения количеств веществ, вступающих в реакцию и образующихся в результате химической реакции. Первоначальное понятие об электрохимическом ряде напряжений. Вычисления по химическим уравнениям массы или количества вещества одного из участвующих или получающихся соединений по известной массе или количеству вещества другого соединения. </w:t>
      </w:r>
    </w:p>
    <w:p w:rsidR="001C42C9" w:rsidRPr="00C44A1B" w:rsidRDefault="001C42C9" w:rsidP="001C42C9">
      <w:pPr>
        <w:shd w:val="clear" w:color="auto" w:fill="FFFFFF"/>
        <w:ind w:firstLine="708"/>
        <w:jc w:val="both"/>
        <w:rPr>
          <w:sz w:val="24"/>
          <w:szCs w:val="24"/>
        </w:rPr>
      </w:pPr>
      <w:r w:rsidRPr="00C44A1B">
        <w:rPr>
          <w:sz w:val="24"/>
          <w:szCs w:val="24"/>
        </w:rPr>
        <w:t xml:space="preserve">Классификация химических реакций.  Реакции соединения, разложения, замещения, обмена (на примере химических свойств воды). Понятие о реакции нейтрализации. Экзотермические, эндотермические, окислительно-восстановительные, необратимые, обратимые.  </w:t>
      </w:r>
    </w:p>
    <w:p w:rsidR="001C42C9" w:rsidRPr="00C44A1B" w:rsidRDefault="001C42C9" w:rsidP="001C42C9">
      <w:pPr>
        <w:shd w:val="clear" w:color="auto" w:fill="FFFFFF"/>
        <w:jc w:val="both"/>
        <w:rPr>
          <w:i/>
          <w:sz w:val="24"/>
          <w:szCs w:val="24"/>
          <w:u w:val="single"/>
        </w:rPr>
      </w:pPr>
      <w:r w:rsidRPr="00C44A1B">
        <w:rPr>
          <w:i/>
          <w:sz w:val="24"/>
          <w:szCs w:val="24"/>
          <w:u w:val="single"/>
        </w:rPr>
        <w:t xml:space="preserve">Расчетные задачи. </w:t>
      </w:r>
    </w:p>
    <w:p w:rsidR="001C42C9" w:rsidRPr="00C44A1B" w:rsidRDefault="001C42C9" w:rsidP="001C42C9">
      <w:pPr>
        <w:numPr>
          <w:ilvl w:val="0"/>
          <w:numId w:val="16"/>
        </w:numPr>
        <w:shd w:val="clear" w:color="auto" w:fill="FFFFFF"/>
        <w:jc w:val="both"/>
        <w:rPr>
          <w:b/>
          <w:bCs/>
          <w:sz w:val="24"/>
          <w:szCs w:val="24"/>
        </w:rPr>
      </w:pPr>
      <w:r w:rsidRPr="00C44A1B">
        <w:rPr>
          <w:sz w:val="24"/>
          <w:szCs w:val="24"/>
        </w:rPr>
        <w:t>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w:t>
      </w:r>
    </w:p>
    <w:p w:rsidR="001C42C9" w:rsidRPr="00C44A1B" w:rsidRDefault="001C42C9" w:rsidP="001C42C9">
      <w:pPr>
        <w:numPr>
          <w:ilvl w:val="0"/>
          <w:numId w:val="16"/>
        </w:numPr>
        <w:shd w:val="clear" w:color="auto" w:fill="FFFFFF"/>
        <w:jc w:val="both"/>
        <w:rPr>
          <w:b/>
          <w:bCs/>
          <w:sz w:val="24"/>
          <w:szCs w:val="24"/>
        </w:rPr>
      </w:pPr>
      <w:r w:rsidRPr="00C44A1B">
        <w:rPr>
          <w:sz w:val="24"/>
          <w:szCs w:val="24"/>
        </w:rPr>
        <w:t>Вычисление массы (количества вещества, объема) продукта реакции, если известна масса исходного вещества, содержащего определенную долю примесей.</w:t>
      </w:r>
    </w:p>
    <w:p w:rsidR="001C42C9" w:rsidRPr="00C44A1B" w:rsidRDefault="001C42C9" w:rsidP="001C42C9">
      <w:pPr>
        <w:numPr>
          <w:ilvl w:val="0"/>
          <w:numId w:val="16"/>
        </w:numPr>
        <w:shd w:val="clear" w:color="auto" w:fill="FFFFFF"/>
        <w:jc w:val="both"/>
        <w:rPr>
          <w:b/>
          <w:bCs/>
          <w:sz w:val="24"/>
          <w:szCs w:val="24"/>
        </w:rPr>
      </w:pPr>
      <w:r w:rsidRPr="00C44A1B">
        <w:rPr>
          <w:sz w:val="24"/>
          <w:szCs w:val="24"/>
        </w:rPr>
        <w:lastRenderedPageBreak/>
        <w:t>Вычисление массы (количества вещества, объема) продукта реакции, если известна масса раствора и массовая доля растворенного вещества.</w:t>
      </w:r>
    </w:p>
    <w:p w:rsidR="001C42C9" w:rsidRPr="00C44A1B" w:rsidRDefault="001C42C9" w:rsidP="001C42C9">
      <w:pPr>
        <w:shd w:val="clear" w:color="auto" w:fill="FFFFFF"/>
        <w:jc w:val="both"/>
        <w:rPr>
          <w:sz w:val="24"/>
          <w:szCs w:val="24"/>
        </w:rPr>
      </w:pPr>
      <w:r w:rsidRPr="00C44A1B">
        <w:rPr>
          <w:i/>
          <w:sz w:val="24"/>
          <w:szCs w:val="24"/>
          <w:u w:val="single"/>
        </w:rPr>
        <w:t>Демонстрации.</w:t>
      </w:r>
      <w:r w:rsidRPr="00C44A1B">
        <w:rPr>
          <w:sz w:val="24"/>
          <w:szCs w:val="24"/>
        </w:rPr>
        <w:t xml:space="preserve">  </w:t>
      </w:r>
    </w:p>
    <w:p w:rsidR="001C42C9" w:rsidRPr="00C44A1B" w:rsidRDefault="001C42C9" w:rsidP="001C42C9">
      <w:pPr>
        <w:shd w:val="clear" w:color="auto" w:fill="FFFFFF"/>
        <w:ind w:left="426"/>
        <w:jc w:val="both"/>
        <w:rPr>
          <w:sz w:val="24"/>
          <w:szCs w:val="24"/>
        </w:rPr>
      </w:pPr>
      <w:r w:rsidRPr="00C44A1B">
        <w:rPr>
          <w:sz w:val="24"/>
          <w:szCs w:val="24"/>
        </w:rPr>
        <w:t>Примеры  физических явлений: а) плавление парафина, б) возгонка иода;  в) растворение перманганата калия; г) диффузия душистых веществ с горящей лампочки накаливания. Примеры химических явлений: а) горение фосфора; б) взаимодействие соляной кислоты с мрамором и мелом; в) получение гидроксида меди(</w:t>
      </w:r>
      <w:r w:rsidRPr="00C44A1B">
        <w:rPr>
          <w:sz w:val="24"/>
          <w:szCs w:val="24"/>
          <w:lang w:val="en-US"/>
        </w:rPr>
        <w:t>II</w:t>
      </w:r>
      <w:r w:rsidRPr="00C44A1B">
        <w:rPr>
          <w:sz w:val="24"/>
          <w:szCs w:val="24"/>
        </w:rPr>
        <w:t>); г) растворение полученного гидроксида в кислотах; д) взаимодействие оксида меди(</w:t>
      </w:r>
      <w:r w:rsidRPr="00C44A1B">
        <w:rPr>
          <w:sz w:val="24"/>
          <w:szCs w:val="24"/>
          <w:lang w:val="en-US"/>
        </w:rPr>
        <w:t>II</w:t>
      </w:r>
      <w:r w:rsidRPr="00C44A1B">
        <w:rPr>
          <w:sz w:val="24"/>
          <w:szCs w:val="24"/>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1C42C9" w:rsidRPr="00C44A1B" w:rsidRDefault="001C42C9" w:rsidP="001C42C9">
      <w:pPr>
        <w:shd w:val="clear" w:color="auto" w:fill="FFFFFF"/>
        <w:jc w:val="both"/>
        <w:rPr>
          <w:i/>
          <w:sz w:val="24"/>
          <w:szCs w:val="24"/>
          <w:u w:val="single"/>
        </w:rPr>
      </w:pPr>
      <w:r w:rsidRPr="00C44A1B">
        <w:rPr>
          <w:i/>
          <w:sz w:val="24"/>
          <w:szCs w:val="24"/>
          <w:u w:val="single"/>
        </w:rPr>
        <w:t xml:space="preserve">Лабораторные опыты. </w:t>
      </w:r>
    </w:p>
    <w:p w:rsidR="001C42C9" w:rsidRPr="00C44A1B" w:rsidRDefault="001C42C9" w:rsidP="001C42C9">
      <w:pPr>
        <w:numPr>
          <w:ilvl w:val="0"/>
          <w:numId w:val="13"/>
        </w:numPr>
        <w:shd w:val="clear" w:color="auto" w:fill="FFFFFF"/>
        <w:jc w:val="both"/>
        <w:rPr>
          <w:sz w:val="24"/>
          <w:szCs w:val="24"/>
        </w:rPr>
      </w:pPr>
      <w:r w:rsidRPr="00C44A1B">
        <w:rPr>
          <w:sz w:val="24"/>
          <w:szCs w:val="24"/>
        </w:rPr>
        <w:t>Прокаливание меди в пламени спиртовки.</w:t>
      </w:r>
    </w:p>
    <w:p w:rsidR="001C42C9" w:rsidRPr="00C44A1B" w:rsidRDefault="001C42C9" w:rsidP="001C42C9">
      <w:pPr>
        <w:numPr>
          <w:ilvl w:val="0"/>
          <w:numId w:val="13"/>
        </w:numPr>
        <w:shd w:val="clear" w:color="auto" w:fill="FFFFFF"/>
        <w:jc w:val="both"/>
        <w:rPr>
          <w:sz w:val="24"/>
          <w:szCs w:val="24"/>
        </w:rPr>
      </w:pPr>
      <w:r w:rsidRPr="00C44A1B">
        <w:rPr>
          <w:sz w:val="24"/>
          <w:szCs w:val="24"/>
        </w:rPr>
        <w:t>Замещение меди в растворе сульфата меди (</w:t>
      </w:r>
      <w:r w:rsidRPr="00C44A1B">
        <w:rPr>
          <w:sz w:val="24"/>
          <w:szCs w:val="24"/>
          <w:lang w:val="en-US"/>
        </w:rPr>
        <w:t>II</w:t>
      </w:r>
      <w:r w:rsidRPr="00C44A1B">
        <w:rPr>
          <w:sz w:val="24"/>
          <w:szCs w:val="24"/>
        </w:rPr>
        <w:t>) железом.</w:t>
      </w:r>
    </w:p>
    <w:p w:rsidR="001C42C9" w:rsidRPr="00C44A1B" w:rsidRDefault="001C42C9" w:rsidP="001C42C9">
      <w:pPr>
        <w:shd w:val="clear" w:color="auto" w:fill="FFFFFF"/>
        <w:ind w:left="426" w:hanging="426"/>
        <w:jc w:val="both"/>
        <w:rPr>
          <w:sz w:val="24"/>
          <w:szCs w:val="24"/>
        </w:rPr>
      </w:pPr>
      <w:r w:rsidRPr="00C44A1B">
        <w:rPr>
          <w:i/>
          <w:sz w:val="24"/>
          <w:szCs w:val="24"/>
          <w:u w:val="single"/>
        </w:rPr>
        <w:t>Практическая работа №2</w:t>
      </w:r>
      <w:r w:rsidRPr="00C44A1B">
        <w:rPr>
          <w:i/>
          <w:sz w:val="24"/>
          <w:szCs w:val="24"/>
        </w:rPr>
        <w:t>.</w:t>
      </w:r>
      <w:r w:rsidRPr="00C44A1B">
        <w:rPr>
          <w:sz w:val="24"/>
          <w:szCs w:val="24"/>
        </w:rPr>
        <w:t xml:space="preserve"> Наблюдения за изменениями, происходящими с горящей свечой, и их описание.</w:t>
      </w:r>
    </w:p>
    <w:p w:rsidR="007E3058" w:rsidRPr="00C44A1B" w:rsidRDefault="001C42C9" w:rsidP="007E3058">
      <w:pPr>
        <w:shd w:val="clear" w:color="auto" w:fill="FFFFFF"/>
        <w:jc w:val="both"/>
        <w:rPr>
          <w:sz w:val="24"/>
          <w:szCs w:val="24"/>
        </w:rPr>
      </w:pPr>
      <w:r w:rsidRPr="00C44A1B">
        <w:rPr>
          <w:i/>
          <w:sz w:val="24"/>
          <w:szCs w:val="24"/>
          <w:u w:val="single"/>
        </w:rPr>
        <w:t>Практическая работа №3</w:t>
      </w:r>
      <w:r w:rsidRPr="00C44A1B">
        <w:rPr>
          <w:sz w:val="24"/>
          <w:szCs w:val="24"/>
          <w:u w:val="single"/>
        </w:rPr>
        <w:t>.</w:t>
      </w:r>
      <w:r w:rsidRPr="00C44A1B">
        <w:rPr>
          <w:sz w:val="24"/>
          <w:szCs w:val="24"/>
        </w:rPr>
        <w:t xml:space="preserve"> Анализ почвы и воды.</w:t>
      </w:r>
      <w:r w:rsidR="007E3058" w:rsidRPr="00C44A1B">
        <w:rPr>
          <w:sz w:val="24"/>
          <w:szCs w:val="24"/>
        </w:rPr>
        <w:t>.</w:t>
      </w:r>
    </w:p>
    <w:p w:rsidR="007E3058" w:rsidRPr="00C44A1B" w:rsidRDefault="007E3058" w:rsidP="007E3058">
      <w:pPr>
        <w:shd w:val="clear" w:color="auto" w:fill="FFFFFF"/>
        <w:jc w:val="both"/>
        <w:rPr>
          <w:sz w:val="24"/>
          <w:szCs w:val="24"/>
        </w:rPr>
      </w:pPr>
      <w:r w:rsidRPr="00C44A1B">
        <w:rPr>
          <w:i/>
          <w:sz w:val="24"/>
          <w:szCs w:val="24"/>
          <w:u w:val="single"/>
        </w:rPr>
        <w:t>Практическая работа №4</w:t>
      </w:r>
      <w:r w:rsidRPr="00C44A1B">
        <w:rPr>
          <w:sz w:val="24"/>
          <w:szCs w:val="24"/>
          <w:u w:val="single"/>
        </w:rPr>
        <w:t>.</w:t>
      </w:r>
      <w:r w:rsidRPr="00C44A1B">
        <w:rPr>
          <w:sz w:val="24"/>
          <w:szCs w:val="24"/>
        </w:rPr>
        <w:t xml:space="preserve"> Признаки химических реакций</w:t>
      </w:r>
    </w:p>
    <w:p w:rsidR="001C42C9" w:rsidRPr="00C44A1B" w:rsidRDefault="001C42C9" w:rsidP="001C42C9">
      <w:pPr>
        <w:shd w:val="clear" w:color="auto" w:fill="FFFFFF"/>
        <w:jc w:val="both"/>
        <w:rPr>
          <w:bCs/>
          <w:sz w:val="24"/>
          <w:szCs w:val="24"/>
        </w:rPr>
      </w:pPr>
      <w:r w:rsidRPr="00C44A1B">
        <w:rPr>
          <w:bCs/>
          <w:i/>
          <w:sz w:val="24"/>
          <w:szCs w:val="24"/>
          <w:u w:val="single"/>
        </w:rPr>
        <w:t>Контрольная работа №</w:t>
      </w:r>
      <w:r w:rsidRPr="00C44A1B">
        <w:rPr>
          <w:bCs/>
          <w:sz w:val="24"/>
          <w:szCs w:val="24"/>
        </w:rPr>
        <w:t>3  по теме «Химические реакции»</w:t>
      </w:r>
    </w:p>
    <w:p w:rsidR="001C42C9" w:rsidRPr="00C44A1B" w:rsidRDefault="001C42C9" w:rsidP="001C42C9">
      <w:pPr>
        <w:shd w:val="clear" w:color="auto" w:fill="FFFFFF"/>
        <w:jc w:val="both"/>
        <w:rPr>
          <w:b/>
          <w:i/>
          <w:sz w:val="24"/>
          <w:szCs w:val="24"/>
        </w:rPr>
      </w:pPr>
      <w:r w:rsidRPr="00C44A1B">
        <w:rPr>
          <w:sz w:val="24"/>
          <w:szCs w:val="24"/>
        </w:rPr>
        <w:t xml:space="preserve"> </w:t>
      </w:r>
      <w:r w:rsidRPr="00C44A1B">
        <w:rPr>
          <w:b/>
          <w:bCs/>
          <w:i/>
          <w:sz w:val="24"/>
          <w:szCs w:val="24"/>
        </w:rPr>
        <w:t xml:space="preserve"> Тема 5. Растворение. Растворы. Свойства растворов электролитов</w:t>
      </w:r>
      <w:r w:rsidRPr="00C44A1B">
        <w:rPr>
          <w:b/>
          <w:i/>
          <w:sz w:val="24"/>
          <w:szCs w:val="24"/>
        </w:rPr>
        <w:t xml:space="preserve"> (22 ч)</w:t>
      </w:r>
    </w:p>
    <w:p w:rsidR="001C42C9" w:rsidRPr="00C44A1B" w:rsidRDefault="001C42C9" w:rsidP="001C42C9">
      <w:pPr>
        <w:shd w:val="clear" w:color="auto" w:fill="FFFFFF"/>
        <w:ind w:left="283"/>
        <w:jc w:val="both"/>
        <w:rPr>
          <w:sz w:val="24"/>
          <w:szCs w:val="24"/>
        </w:rPr>
      </w:pPr>
      <w:r w:rsidRPr="00C44A1B">
        <w:rPr>
          <w:sz w:val="24"/>
          <w:szCs w:val="24"/>
        </w:rPr>
        <w:br/>
        <w:t xml:space="preserve">Растворение как физико-химический процесс, зависимость растворимости веществ от температуры. </w:t>
      </w:r>
    </w:p>
    <w:p w:rsidR="001C42C9" w:rsidRPr="00C44A1B" w:rsidRDefault="001C42C9" w:rsidP="001C42C9">
      <w:pPr>
        <w:shd w:val="clear" w:color="auto" w:fill="FFFFFF"/>
        <w:jc w:val="both"/>
        <w:rPr>
          <w:b/>
          <w:i/>
          <w:sz w:val="24"/>
          <w:szCs w:val="24"/>
        </w:rPr>
      </w:pPr>
      <w:r w:rsidRPr="00C44A1B">
        <w:rPr>
          <w:sz w:val="24"/>
          <w:szCs w:val="24"/>
        </w:rPr>
        <w:t>Понятие о гидратах и кристаллогидратах. Насыщенные, ненасыщенные и пересыщенные растворы. Значение растворов для природы и сельского хозяйства. Расчет массовой доли растворенного вещества в растворе.</w:t>
      </w:r>
    </w:p>
    <w:p w:rsidR="001C42C9" w:rsidRPr="00C44A1B" w:rsidRDefault="001C42C9" w:rsidP="001C42C9">
      <w:pPr>
        <w:shd w:val="clear" w:color="auto" w:fill="FFFFFF"/>
        <w:ind w:firstLine="283"/>
        <w:jc w:val="both"/>
        <w:rPr>
          <w:sz w:val="24"/>
          <w:szCs w:val="24"/>
        </w:rPr>
      </w:pPr>
      <w:r w:rsidRPr="00C44A1B">
        <w:rPr>
          <w:sz w:val="24"/>
          <w:szCs w:val="24"/>
        </w:rPr>
        <w:t xml:space="preserve"> Электролитическая диссоциация. Понятие об электролитах и неэлектролитах, механизм диссоциации веществ с различным типом связи. Ионы. Катионы и анионы. Основы ТЭД в виде четких положений. Степень электролитической диссоциации, сильные и слабые электролиты.</w:t>
      </w:r>
    </w:p>
    <w:p w:rsidR="001C42C9" w:rsidRPr="00C44A1B" w:rsidRDefault="001C42C9" w:rsidP="001C42C9">
      <w:pPr>
        <w:shd w:val="clear" w:color="auto" w:fill="FFFFFF"/>
        <w:ind w:firstLine="283"/>
        <w:jc w:val="both"/>
        <w:rPr>
          <w:sz w:val="24"/>
          <w:szCs w:val="24"/>
        </w:rPr>
      </w:pPr>
      <w:r w:rsidRPr="00C44A1B">
        <w:rPr>
          <w:sz w:val="24"/>
          <w:szCs w:val="24"/>
        </w:rPr>
        <w:t>Ионные уравнения реакций, условия протекания этих реакций до конца в свете ионных представлений.</w:t>
      </w:r>
    </w:p>
    <w:p w:rsidR="001C42C9" w:rsidRPr="00C44A1B" w:rsidRDefault="001C42C9" w:rsidP="001C42C9">
      <w:pPr>
        <w:shd w:val="clear" w:color="auto" w:fill="FFFFFF"/>
        <w:ind w:firstLine="283"/>
        <w:jc w:val="both"/>
        <w:rPr>
          <w:sz w:val="24"/>
          <w:szCs w:val="24"/>
        </w:rPr>
      </w:pPr>
      <w:r w:rsidRPr="00C44A1B">
        <w:rPr>
          <w:sz w:val="24"/>
          <w:szCs w:val="24"/>
        </w:rPr>
        <w:t>Понятие о кислотах, основаниях и солях как классах электролитов, их классификация по различным признакам. Общие свойства кислот, оснований и солей в свете ионных представлений. Реакции ионного обмена.</w:t>
      </w:r>
    </w:p>
    <w:p w:rsidR="001C42C9" w:rsidRPr="00C44A1B" w:rsidRDefault="001C42C9" w:rsidP="001C42C9">
      <w:pPr>
        <w:shd w:val="clear" w:color="auto" w:fill="FFFFFF"/>
        <w:ind w:firstLine="283"/>
        <w:jc w:val="both"/>
        <w:rPr>
          <w:sz w:val="24"/>
          <w:szCs w:val="24"/>
        </w:rPr>
      </w:pPr>
      <w:r w:rsidRPr="00C44A1B">
        <w:rPr>
          <w:sz w:val="24"/>
          <w:szCs w:val="24"/>
        </w:rPr>
        <w:t>Обобщение сведений об оксидах, их классификации и химических свойствах.</w:t>
      </w:r>
    </w:p>
    <w:p w:rsidR="001C42C9" w:rsidRPr="00C44A1B" w:rsidRDefault="001C42C9" w:rsidP="001C42C9">
      <w:pPr>
        <w:shd w:val="clear" w:color="auto" w:fill="FFFFFF"/>
        <w:ind w:firstLine="283"/>
        <w:jc w:val="both"/>
        <w:rPr>
          <w:sz w:val="24"/>
          <w:szCs w:val="24"/>
        </w:rPr>
      </w:pPr>
      <w:r w:rsidRPr="00C44A1B">
        <w:rPr>
          <w:sz w:val="24"/>
          <w:szCs w:val="24"/>
        </w:rPr>
        <w:t>Генетические ряды металлов и неметаллов. Генетическая связь между классами неорганических веществ.</w:t>
      </w:r>
    </w:p>
    <w:p w:rsidR="001C42C9" w:rsidRPr="00C44A1B" w:rsidRDefault="001C42C9" w:rsidP="001C42C9">
      <w:pPr>
        <w:shd w:val="clear" w:color="auto" w:fill="FFFFFF"/>
        <w:ind w:firstLine="283"/>
        <w:jc w:val="both"/>
        <w:rPr>
          <w:sz w:val="24"/>
          <w:szCs w:val="24"/>
        </w:rPr>
      </w:pPr>
      <w:r w:rsidRPr="00C44A1B">
        <w:rPr>
          <w:sz w:val="24"/>
          <w:szCs w:val="24"/>
        </w:rPr>
        <w:t>Окислительно-восстановительные реакции. Окислитель и восстановитель, окисление и восстановление. Составление уравнений ОВР методом электронного баланса. Свойства простых веществ, кислот и солей в свете представлений об окислительно-восстановительных реакциях.</w:t>
      </w:r>
    </w:p>
    <w:p w:rsidR="001C42C9" w:rsidRPr="00C44A1B" w:rsidRDefault="001C42C9" w:rsidP="001C42C9">
      <w:pPr>
        <w:shd w:val="clear" w:color="auto" w:fill="FFFFFF"/>
        <w:jc w:val="both"/>
        <w:rPr>
          <w:sz w:val="24"/>
          <w:szCs w:val="24"/>
        </w:rPr>
      </w:pPr>
      <w:r w:rsidRPr="00C44A1B">
        <w:rPr>
          <w:i/>
          <w:sz w:val="24"/>
          <w:szCs w:val="24"/>
          <w:u w:val="single"/>
        </w:rPr>
        <w:t xml:space="preserve">Демонстрации. </w:t>
      </w:r>
    </w:p>
    <w:p w:rsidR="001C42C9" w:rsidRPr="00C44A1B" w:rsidRDefault="001C42C9" w:rsidP="001C42C9">
      <w:pPr>
        <w:shd w:val="clear" w:color="auto" w:fill="FFFFFF"/>
        <w:ind w:left="426" w:hanging="426"/>
        <w:jc w:val="both"/>
        <w:rPr>
          <w:sz w:val="24"/>
          <w:szCs w:val="24"/>
        </w:rPr>
      </w:pPr>
      <w:r w:rsidRPr="00C44A1B">
        <w:rPr>
          <w:sz w:val="24"/>
          <w:szCs w:val="24"/>
        </w:rPr>
        <w:tab/>
        <w:t>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w:t>
      </w:r>
      <w:r w:rsidRPr="00C44A1B">
        <w:rPr>
          <w:sz w:val="24"/>
          <w:szCs w:val="24"/>
          <w:lang w:val="en-US"/>
        </w:rPr>
        <w:t>II</w:t>
      </w:r>
      <w:r w:rsidRPr="00C44A1B">
        <w:rPr>
          <w:sz w:val="24"/>
          <w:szCs w:val="24"/>
        </w:rPr>
        <w:t>). Горение магния.</w:t>
      </w:r>
    </w:p>
    <w:p w:rsidR="001C42C9" w:rsidRPr="00C44A1B" w:rsidRDefault="001C42C9" w:rsidP="001C42C9">
      <w:pPr>
        <w:shd w:val="clear" w:color="auto" w:fill="FFFFFF"/>
        <w:ind w:left="426" w:hanging="426"/>
        <w:jc w:val="both"/>
        <w:rPr>
          <w:sz w:val="24"/>
          <w:szCs w:val="24"/>
        </w:rPr>
      </w:pPr>
      <w:r w:rsidRPr="00C44A1B">
        <w:rPr>
          <w:i/>
          <w:sz w:val="24"/>
          <w:szCs w:val="24"/>
          <w:u w:val="single"/>
        </w:rPr>
        <w:lastRenderedPageBreak/>
        <w:t>Лабораторные опыты</w:t>
      </w:r>
      <w:r w:rsidRPr="00C44A1B">
        <w:rPr>
          <w:sz w:val="24"/>
          <w:szCs w:val="24"/>
        </w:rPr>
        <w:t xml:space="preserve">. </w:t>
      </w:r>
    </w:p>
    <w:p w:rsidR="001C42C9" w:rsidRPr="00C44A1B" w:rsidRDefault="001C42C9" w:rsidP="001C42C9">
      <w:pPr>
        <w:numPr>
          <w:ilvl w:val="0"/>
          <w:numId w:val="13"/>
        </w:numPr>
        <w:shd w:val="clear" w:color="auto" w:fill="FFFFFF"/>
        <w:jc w:val="both"/>
        <w:rPr>
          <w:sz w:val="24"/>
          <w:szCs w:val="24"/>
        </w:rPr>
      </w:pPr>
      <w:r w:rsidRPr="00C44A1B">
        <w:rPr>
          <w:sz w:val="24"/>
          <w:szCs w:val="24"/>
        </w:rPr>
        <w:t>Взаимодействие растворов хлорида натрия и нитрата серебра.</w:t>
      </w:r>
    </w:p>
    <w:p w:rsidR="001C42C9" w:rsidRPr="00C44A1B" w:rsidRDefault="001C42C9" w:rsidP="001C42C9">
      <w:pPr>
        <w:numPr>
          <w:ilvl w:val="0"/>
          <w:numId w:val="13"/>
        </w:numPr>
        <w:shd w:val="clear" w:color="auto" w:fill="FFFFFF"/>
        <w:jc w:val="both"/>
        <w:rPr>
          <w:sz w:val="24"/>
          <w:szCs w:val="24"/>
        </w:rPr>
      </w:pPr>
      <w:r w:rsidRPr="00C44A1B">
        <w:rPr>
          <w:sz w:val="24"/>
          <w:szCs w:val="24"/>
        </w:rPr>
        <w:t>Получение нерастворимого гидроксида и взаимодействие его с кислотами.</w:t>
      </w:r>
    </w:p>
    <w:p w:rsidR="001C42C9" w:rsidRPr="00C44A1B" w:rsidRDefault="001C42C9" w:rsidP="001C42C9">
      <w:pPr>
        <w:numPr>
          <w:ilvl w:val="0"/>
          <w:numId w:val="13"/>
        </w:numPr>
        <w:shd w:val="clear" w:color="auto" w:fill="FFFFFF"/>
        <w:jc w:val="both"/>
        <w:rPr>
          <w:sz w:val="24"/>
          <w:szCs w:val="24"/>
        </w:rPr>
      </w:pPr>
      <w:r w:rsidRPr="00C44A1B">
        <w:rPr>
          <w:sz w:val="24"/>
          <w:szCs w:val="24"/>
        </w:rPr>
        <w:t>Взаимодействие кислот с основаниями.</w:t>
      </w:r>
    </w:p>
    <w:p w:rsidR="001C42C9" w:rsidRPr="00C44A1B" w:rsidRDefault="001C42C9" w:rsidP="001C42C9">
      <w:pPr>
        <w:numPr>
          <w:ilvl w:val="0"/>
          <w:numId w:val="13"/>
        </w:numPr>
        <w:shd w:val="clear" w:color="auto" w:fill="FFFFFF"/>
        <w:jc w:val="both"/>
        <w:rPr>
          <w:sz w:val="24"/>
          <w:szCs w:val="24"/>
        </w:rPr>
      </w:pPr>
      <w:r w:rsidRPr="00C44A1B">
        <w:rPr>
          <w:sz w:val="24"/>
          <w:szCs w:val="24"/>
        </w:rPr>
        <w:t>Взаимодействие кислот с оксидами металлов.</w:t>
      </w:r>
    </w:p>
    <w:p w:rsidR="001C42C9" w:rsidRPr="00C44A1B" w:rsidRDefault="001C42C9" w:rsidP="001C42C9">
      <w:pPr>
        <w:numPr>
          <w:ilvl w:val="0"/>
          <w:numId w:val="13"/>
        </w:numPr>
        <w:shd w:val="clear" w:color="auto" w:fill="FFFFFF"/>
        <w:jc w:val="both"/>
        <w:rPr>
          <w:sz w:val="24"/>
          <w:szCs w:val="24"/>
        </w:rPr>
      </w:pPr>
      <w:r w:rsidRPr="00C44A1B">
        <w:rPr>
          <w:sz w:val="24"/>
          <w:szCs w:val="24"/>
        </w:rPr>
        <w:t>Взаимодействие кислот с  металлами.</w:t>
      </w:r>
    </w:p>
    <w:p w:rsidR="001C42C9" w:rsidRPr="00C44A1B" w:rsidRDefault="001C42C9" w:rsidP="001C42C9">
      <w:pPr>
        <w:numPr>
          <w:ilvl w:val="0"/>
          <w:numId w:val="13"/>
        </w:numPr>
        <w:shd w:val="clear" w:color="auto" w:fill="FFFFFF"/>
        <w:jc w:val="both"/>
        <w:rPr>
          <w:sz w:val="24"/>
          <w:szCs w:val="24"/>
        </w:rPr>
      </w:pPr>
      <w:r w:rsidRPr="00C44A1B">
        <w:rPr>
          <w:sz w:val="24"/>
          <w:szCs w:val="24"/>
        </w:rPr>
        <w:t>Взаимодействие кислот с солями.</w:t>
      </w:r>
    </w:p>
    <w:p w:rsidR="001C42C9" w:rsidRPr="00C44A1B" w:rsidRDefault="001C42C9" w:rsidP="001C42C9">
      <w:pPr>
        <w:numPr>
          <w:ilvl w:val="0"/>
          <w:numId w:val="13"/>
        </w:numPr>
        <w:shd w:val="clear" w:color="auto" w:fill="FFFFFF"/>
        <w:jc w:val="both"/>
        <w:rPr>
          <w:sz w:val="24"/>
          <w:szCs w:val="24"/>
        </w:rPr>
      </w:pPr>
      <w:r w:rsidRPr="00C44A1B">
        <w:rPr>
          <w:sz w:val="24"/>
          <w:szCs w:val="24"/>
        </w:rPr>
        <w:t>Взаимодействие щелочей с кислотами.</w:t>
      </w:r>
    </w:p>
    <w:p w:rsidR="001C42C9" w:rsidRPr="00C44A1B" w:rsidRDefault="001C42C9" w:rsidP="001C42C9">
      <w:pPr>
        <w:numPr>
          <w:ilvl w:val="0"/>
          <w:numId w:val="13"/>
        </w:numPr>
        <w:shd w:val="clear" w:color="auto" w:fill="FFFFFF"/>
        <w:jc w:val="both"/>
        <w:rPr>
          <w:sz w:val="24"/>
          <w:szCs w:val="24"/>
        </w:rPr>
      </w:pPr>
      <w:r w:rsidRPr="00C44A1B">
        <w:rPr>
          <w:sz w:val="24"/>
          <w:szCs w:val="24"/>
        </w:rPr>
        <w:t>Взаимодействие щелочей с оксидами неметаллов.</w:t>
      </w:r>
    </w:p>
    <w:p w:rsidR="001C42C9" w:rsidRPr="00C44A1B" w:rsidRDefault="001C42C9" w:rsidP="001C42C9">
      <w:pPr>
        <w:numPr>
          <w:ilvl w:val="0"/>
          <w:numId w:val="13"/>
        </w:numPr>
        <w:shd w:val="clear" w:color="auto" w:fill="FFFFFF"/>
        <w:jc w:val="both"/>
        <w:rPr>
          <w:sz w:val="24"/>
          <w:szCs w:val="24"/>
        </w:rPr>
      </w:pPr>
      <w:r w:rsidRPr="00C44A1B">
        <w:rPr>
          <w:sz w:val="24"/>
          <w:szCs w:val="24"/>
        </w:rPr>
        <w:t>Взаимодействие щелочей с солями.</w:t>
      </w:r>
    </w:p>
    <w:p w:rsidR="00175D22" w:rsidRPr="00C44A1B" w:rsidRDefault="005C509C" w:rsidP="001C42C9">
      <w:pPr>
        <w:numPr>
          <w:ilvl w:val="0"/>
          <w:numId w:val="13"/>
        </w:numPr>
        <w:shd w:val="clear" w:color="auto" w:fill="FFFFFF"/>
        <w:jc w:val="both"/>
        <w:rPr>
          <w:sz w:val="24"/>
          <w:szCs w:val="24"/>
        </w:rPr>
      </w:pPr>
      <w:r w:rsidRPr="00C44A1B">
        <w:rPr>
          <w:sz w:val="24"/>
          <w:szCs w:val="24"/>
        </w:rPr>
        <w:t>Получение и свойства нерастворимых оснований.</w:t>
      </w:r>
    </w:p>
    <w:p w:rsidR="005C509C" w:rsidRPr="00C44A1B" w:rsidRDefault="005C509C" w:rsidP="001C42C9">
      <w:pPr>
        <w:numPr>
          <w:ilvl w:val="0"/>
          <w:numId w:val="13"/>
        </w:numPr>
        <w:shd w:val="clear" w:color="auto" w:fill="FFFFFF"/>
        <w:jc w:val="both"/>
        <w:rPr>
          <w:sz w:val="24"/>
          <w:szCs w:val="24"/>
        </w:rPr>
      </w:pPr>
      <w:r w:rsidRPr="00C44A1B">
        <w:rPr>
          <w:sz w:val="24"/>
          <w:szCs w:val="24"/>
        </w:rPr>
        <w:t>Взаимодействие основных оксидов с кислотами.</w:t>
      </w:r>
    </w:p>
    <w:p w:rsidR="005C509C" w:rsidRPr="00C44A1B" w:rsidRDefault="005C509C" w:rsidP="001C42C9">
      <w:pPr>
        <w:numPr>
          <w:ilvl w:val="0"/>
          <w:numId w:val="13"/>
        </w:numPr>
        <w:shd w:val="clear" w:color="auto" w:fill="FFFFFF"/>
        <w:jc w:val="both"/>
        <w:rPr>
          <w:sz w:val="24"/>
          <w:szCs w:val="24"/>
        </w:rPr>
      </w:pPr>
      <w:r w:rsidRPr="00C44A1B">
        <w:rPr>
          <w:sz w:val="24"/>
          <w:szCs w:val="24"/>
        </w:rPr>
        <w:t>Взаимодействие основных оксидов с водой</w:t>
      </w:r>
    </w:p>
    <w:p w:rsidR="005C509C" w:rsidRPr="00C44A1B" w:rsidRDefault="005C509C" w:rsidP="001C42C9">
      <w:pPr>
        <w:numPr>
          <w:ilvl w:val="0"/>
          <w:numId w:val="13"/>
        </w:numPr>
        <w:shd w:val="clear" w:color="auto" w:fill="FFFFFF"/>
        <w:jc w:val="both"/>
        <w:rPr>
          <w:sz w:val="24"/>
          <w:szCs w:val="24"/>
        </w:rPr>
      </w:pPr>
      <w:r w:rsidRPr="00C44A1B">
        <w:rPr>
          <w:sz w:val="24"/>
          <w:szCs w:val="24"/>
        </w:rPr>
        <w:t>Взаимодействие кислотных оксидов с щелочами</w:t>
      </w:r>
    </w:p>
    <w:p w:rsidR="005C509C" w:rsidRPr="00C44A1B" w:rsidRDefault="005C509C" w:rsidP="005C509C">
      <w:pPr>
        <w:numPr>
          <w:ilvl w:val="0"/>
          <w:numId w:val="13"/>
        </w:numPr>
        <w:shd w:val="clear" w:color="auto" w:fill="FFFFFF"/>
        <w:jc w:val="both"/>
        <w:rPr>
          <w:sz w:val="24"/>
          <w:szCs w:val="24"/>
        </w:rPr>
      </w:pPr>
      <w:r w:rsidRPr="00C44A1B">
        <w:rPr>
          <w:sz w:val="24"/>
          <w:szCs w:val="24"/>
        </w:rPr>
        <w:t>Взаимодействие кислотных  оксидов с водой</w:t>
      </w:r>
    </w:p>
    <w:p w:rsidR="005C509C" w:rsidRPr="00C44A1B" w:rsidRDefault="005C509C" w:rsidP="001C42C9">
      <w:pPr>
        <w:numPr>
          <w:ilvl w:val="0"/>
          <w:numId w:val="13"/>
        </w:numPr>
        <w:shd w:val="clear" w:color="auto" w:fill="FFFFFF"/>
        <w:jc w:val="both"/>
        <w:rPr>
          <w:sz w:val="24"/>
          <w:szCs w:val="24"/>
        </w:rPr>
      </w:pPr>
      <w:r w:rsidRPr="00C44A1B">
        <w:rPr>
          <w:sz w:val="24"/>
          <w:szCs w:val="24"/>
        </w:rPr>
        <w:t>Взаимодействие солей с кислотами</w:t>
      </w:r>
    </w:p>
    <w:p w:rsidR="005C509C" w:rsidRPr="00C44A1B" w:rsidRDefault="005C509C" w:rsidP="005C509C">
      <w:pPr>
        <w:numPr>
          <w:ilvl w:val="0"/>
          <w:numId w:val="13"/>
        </w:numPr>
        <w:shd w:val="clear" w:color="auto" w:fill="FFFFFF"/>
        <w:jc w:val="both"/>
        <w:rPr>
          <w:sz w:val="24"/>
          <w:szCs w:val="24"/>
        </w:rPr>
      </w:pPr>
      <w:r w:rsidRPr="00C44A1B">
        <w:rPr>
          <w:sz w:val="24"/>
          <w:szCs w:val="24"/>
        </w:rPr>
        <w:t>Взаимодействие солей с щелочами</w:t>
      </w:r>
    </w:p>
    <w:p w:rsidR="005C509C" w:rsidRPr="00C44A1B" w:rsidRDefault="005C509C" w:rsidP="001C42C9">
      <w:pPr>
        <w:numPr>
          <w:ilvl w:val="0"/>
          <w:numId w:val="13"/>
        </w:numPr>
        <w:shd w:val="clear" w:color="auto" w:fill="FFFFFF"/>
        <w:jc w:val="both"/>
        <w:rPr>
          <w:sz w:val="24"/>
          <w:szCs w:val="24"/>
        </w:rPr>
      </w:pPr>
      <w:r w:rsidRPr="00C44A1B">
        <w:rPr>
          <w:sz w:val="24"/>
          <w:szCs w:val="24"/>
        </w:rPr>
        <w:t>Взаимодействие солей с солями</w:t>
      </w:r>
    </w:p>
    <w:p w:rsidR="005C509C" w:rsidRPr="00C44A1B" w:rsidRDefault="005C509C" w:rsidP="005C509C">
      <w:pPr>
        <w:numPr>
          <w:ilvl w:val="0"/>
          <w:numId w:val="13"/>
        </w:numPr>
        <w:shd w:val="clear" w:color="auto" w:fill="FFFFFF"/>
        <w:jc w:val="both"/>
        <w:rPr>
          <w:sz w:val="24"/>
          <w:szCs w:val="24"/>
        </w:rPr>
      </w:pPr>
      <w:r w:rsidRPr="00C44A1B">
        <w:rPr>
          <w:sz w:val="24"/>
          <w:szCs w:val="24"/>
        </w:rPr>
        <w:t>Взаимодействие растворов солей с металлами</w:t>
      </w:r>
    </w:p>
    <w:p w:rsidR="007E3058" w:rsidRPr="00C44A1B" w:rsidRDefault="007E3058" w:rsidP="007E3058">
      <w:pPr>
        <w:rPr>
          <w:sz w:val="24"/>
          <w:szCs w:val="24"/>
        </w:rPr>
      </w:pPr>
      <w:r w:rsidRPr="00577F10">
        <w:rPr>
          <w:sz w:val="24"/>
          <w:szCs w:val="24"/>
        </w:rPr>
        <w:t>Практическая работа №6</w:t>
      </w:r>
      <w:r>
        <w:rPr>
          <w:sz w:val="24"/>
          <w:szCs w:val="24"/>
        </w:rPr>
        <w:t xml:space="preserve"> «</w:t>
      </w:r>
      <w:r w:rsidRPr="00577F10">
        <w:rPr>
          <w:sz w:val="24"/>
          <w:szCs w:val="24"/>
        </w:rPr>
        <w:t>.</w:t>
      </w:r>
      <w:r>
        <w:rPr>
          <w:sz w:val="24"/>
          <w:szCs w:val="24"/>
        </w:rPr>
        <w:t>Ионные реакции»</w:t>
      </w:r>
    </w:p>
    <w:p w:rsidR="007E3058" w:rsidRPr="00C44A1B" w:rsidRDefault="007E3058" w:rsidP="007E3058">
      <w:pPr>
        <w:shd w:val="clear" w:color="auto" w:fill="FFFFFF"/>
        <w:jc w:val="both"/>
        <w:rPr>
          <w:sz w:val="24"/>
          <w:szCs w:val="24"/>
        </w:rPr>
      </w:pPr>
      <w:r w:rsidRPr="00C44A1B">
        <w:rPr>
          <w:i/>
          <w:sz w:val="24"/>
          <w:szCs w:val="24"/>
          <w:u w:val="single"/>
        </w:rPr>
        <w:t>Практическая работа №7</w:t>
      </w:r>
      <w:r w:rsidRPr="00C44A1B">
        <w:rPr>
          <w:i/>
          <w:sz w:val="24"/>
          <w:szCs w:val="24"/>
        </w:rPr>
        <w:t xml:space="preserve">. </w:t>
      </w:r>
      <w:r w:rsidRPr="00C44A1B">
        <w:rPr>
          <w:sz w:val="24"/>
          <w:szCs w:val="24"/>
        </w:rPr>
        <w:t>Решение экспериментальных задач.</w:t>
      </w:r>
    </w:p>
    <w:p w:rsidR="007E3058" w:rsidRDefault="007E3058" w:rsidP="007E3058">
      <w:pPr>
        <w:shd w:val="clear" w:color="auto" w:fill="FFFFFF"/>
        <w:jc w:val="both"/>
        <w:rPr>
          <w:sz w:val="24"/>
          <w:szCs w:val="24"/>
        </w:rPr>
      </w:pPr>
      <w:r>
        <w:rPr>
          <w:sz w:val="24"/>
          <w:szCs w:val="24"/>
        </w:rPr>
        <w:t>Практическая работа №8</w:t>
      </w:r>
      <w:r w:rsidRPr="00577F10">
        <w:rPr>
          <w:sz w:val="24"/>
          <w:szCs w:val="24"/>
        </w:rPr>
        <w:t>. Свойства кислот оснований, оксидов и солей</w:t>
      </w:r>
    </w:p>
    <w:p w:rsidR="001C42C9" w:rsidRPr="00C44A1B" w:rsidRDefault="007E3058" w:rsidP="007E3058">
      <w:pPr>
        <w:shd w:val="clear" w:color="auto" w:fill="FFFFFF"/>
        <w:jc w:val="both"/>
        <w:rPr>
          <w:sz w:val="24"/>
          <w:szCs w:val="24"/>
        </w:rPr>
      </w:pPr>
      <w:r>
        <w:rPr>
          <w:sz w:val="24"/>
          <w:szCs w:val="24"/>
        </w:rPr>
        <w:t>Практическая работа №9</w:t>
      </w:r>
      <w:r w:rsidRPr="00577F10">
        <w:rPr>
          <w:sz w:val="24"/>
          <w:szCs w:val="24"/>
        </w:rPr>
        <w:t>. Решение экспериментальных задач</w:t>
      </w:r>
    </w:p>
    <w:p w:rsidR="001C42C9" w:rsidRPr="00C44A1B" w:rsidRDefault="001C42C9" w:rsidP="001C42C9">
      <w:pPr>
        <w:shd w:val="clear" w:color="auto" w:fill="FFFFFF"/>
        <w:jc w:val="both"/>
        <w:rPr>
          <w:bCs/>
          <w:sz w:val="24"/>
          <w:szCs w:val="24"/>
        </w:rPr>
      </w:pPr>
      <w:r w:rsidRPr="00C44A1B">
        <w:rPr>
          <w:bCs/>
          <w:i/>
          <w:sz w:val="24"/>
          <w:szCs w:val="24"/>
          <w:u w:val="single"/>
        </w:rPr>
        <w:t>Контрольная работа №</w:t>
      </w:r>
      <w:r w:rsidRPr="00C44A1B">
        <w:rPr>
          <w:bCs/>
          <w:sz w:val="24"/>
          <w:szCs w:val="24"/>
        </w:rPr>
        <w:t>4   по теме «Электролитическая диссоциация»</w:t>
      </w:r>
    </w:p>
    <w:p w:rsidR="000C474C" w:rsidRPr="00C44A1B" w:rsidRDefault="000C474C" w:rsidP="000C474C">
      <w:pPr>
        <w:rPr>
          <w:b/>
          <w:sz w:val="24"/>
          <w:szCs w:val="24"/>
        </w:rPr>
      </w:pPr>
    </w:p>
    <w:p w:rsidR="000C474C" w:rsidRPr="00C44A1B" w:rsidRDefault="000C474C" w:rsidP="000C474C">
      <w:pPr>
        <w:rPr>
          <w:b/>
          <w:sz w:val="24"/>
          <w:szCs w:val="24"/>
        </w:rPr>
      </w:pPr>
    </w:p>
    <w:p w:rsidR="000C474C" w:rsidRPr="00C44A1B" w:rsidRDefault="000C474C" w:rsidP="000C474C">
      <w:pPr>
        <w:rPr>
          <w:b/>
          <w:sz w:val="24"/>
          <w:szCs w:val="24"/>
        </w:rPr>
      </w:pPr>
    </w:p>
    <w:p w:rsidR="000C474C" w:rsidRPr="00C44A1B" w:rsidRDefault="000C474C" w:rsidP="000C474C">
      <w:pPr>
        <w:rPr>
          <w:b/>
          <w:sz w:val="24"/>
          <w:szCs w:val="24"/>
        </w:rPr>
      </w:pPr>
    </w:p>
    <w:p w:rsidR="000C474C" w:rsidRPr="00C44A1B" w:rsidRDefault="000C474C" w:rsidP="000C474C">
      <w:pPr>
        <w:rPr>
          <w:b/>
          <w:sz w:val="24"/>
          <w:szCs w:val="24"/>
        </w:rPr>
      </w:pPr>
    </w:p>
    <w:p w:rsidR="000C474C" w:rsidRPr="00C44A1B" w:rsidRDefault="000C474C" w:rsidP="000C474C">
      <w:pPr>
        <w:rPr>
          <w:b/>
          <w:sz w:val="24"/>
          <w:szCs w:val="24"/>
        </w:rPr>
      </w:pPr>
    </w:p>
    <w:p w:rsidR="000C474C" w:rsidRPr="00C44A1B" w:rsidRDefault="000C474C" w:rsidP="000C474C">
      <w:pPr>
        <w:rPr>
          <w:b/>
          <w:sz w:val="24"/>
          <w:szCs w:val="24"/>
        </w:rPr>
      </w:pPr>
    </w:p>
    <w:p w:rsidR="000C474C" w:rsidRPr="00C44A1B" w:rsidRDefault="000C474C" w:rsidP="000C474C">
      <w:pPr>
        <w:rPr>
          <w:b/>
          <w:sz w:val="24"/>
          <w:szCs w:val="24"/>
        </w:rPr>
      </w:pPr>
    </w:p>
    <w:p w:rsidR="000C474C" w:rsidRPr="00C44A1B" w:rsidRDefault="000C474C" w:rsidP="000C474C">
      <w:pPr>
        <w:rPr>
          <w:b/>
          <w:sz w:val="24"/>
          <w:szCs w:val="24"/>
        </w:rPr>
      </w:pPr>
    </w:p>
    <w:p w:rsidR="000C474C" w:rsidRPr="00C44A1B" w:rsidRDefault="000C474C" w:rsidP="000C474C">
      <w:pPr>
        <w:rPr>
          <w:b/>
          <w:sz w:val="24"/>
          <w:szCs w:val="24"/>
        </w:rPr>
      </w:pPr>
    </w:p>
    <w:p w:rsidR="000C474C" w:rsidRPr="00C44A1B" w:rsidRDefault="000C474C" w:rsidP="000C474C">
      <w:pPr>
        <w:rPr>
          <w:b/>
          <w:sz w:val="24"/>
          <w:szCs w:val="24"/>
        </w:rPr>
      </w:pPr>
      <w:r w:rsidRPr="00C44A1B">
        <w:rPr>
          <w:b/>
          <w:sz w:val="24"/>
          <w:szCs w:val="24"/>
        </w:rPr>
        <w:t>Характеристика видов учебной деятельности учащихся</w:t>
      </w:r>
    </w:p>
    <w:p w:rsidR="000C474C" w:rsidRPr="00C44A1B" w:rsidRDefault="000C474C" w:rsidP="000C474C">
      <w:pPr>
        <w:spacing w:line="226" w:lineRule="exact"/>
        <w:rPr>
          <w:sz w:val="24"/>
          <w:szCs w:val="24"/>
        </w:rPr>
      </w:pPr>
    </w:p>
    <w:tbl>
      <w:tblPr>
        <w:tblW w:w="1597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6"/>
        <w:gridCol w:w="11624"/>
      </w:tblGrid>
      <w:tr w:rsidR="000C474C" w:rsidRPr="00C44A1B" w:rsidTr="000C474C">
        <w:tc>
          <w:tcPr>
            <w:tcW w:w="4346" w:type="dxa"/>
          </w:tcPr>
          <w:p w:rsidR="000C474C" w:rsidRPr="00C44A1B" w:rsidRDefault="000C474C" w:rsidP="005924EE">
            <w:pPr>
              <w:spacing w:line="226" w:lineRule="exact"/>
              <w:rPr>
                <w:sz w:val="24"/>
                <w:szCs w:val="24"/>
              </w:rPr>
            </w:pPr>
            <w:r w:rsidRPr="00C44A1B">
              <w:rPr>
                <w:b/>
                <w:sz w:val="24"/>
                <w:szCs w:val="24"/>
              </w:rPr>
              <w:t>Тема</w:t>
            </w:r>
          </w:p>
        </w:tc>
        <w:tc>
          <w:tcPr>
            <w:tcW w:w="11624" w:type="dxa"/>
          </w:tcPr>
          <w:p w:rsidR="000C474C" w:rsidRPr="00C44A1B" w:rsidRDefault="000C474C" w:rsidP="005924EE">
            <w:pPr>
              <w:spacing w:line="226" w:lineRule="exact"/>
              <w:rPr>
                <w:sz w:val="24"/>
                <w:szCs w:val="24"/>
              </w:rPr>
            </w:pPr>
            <w:r w:rsidRPr="00C44A1B">
              <w:rPr>
                <w:b/>
                <w:sz w:val="24"/>
                <w:szCs w:val="24"/>
              </w:rPr>
              <w:t>Характеристика видов деятельности учащихся</w:t>
            </w:r>
          </w:p>
        </w:tc>
      </w:tr>
      <w:tr w:rsidR="000C474C" w:rsidRPr="00C44A1B" w:rsidTr="000C474C">
        <w:tc>
          <w:tcPr>
            <w:tcW w:w="4346" w:type="dxa"/>
          </w:tcPr>
          <w:p w:rsidR="000C474C" w:rsidRPr="00C44A1B" w:rsidRDefault="000C474C" w:rsidP="005924EE">
            <w:pPr>
              <w:spacing w:line="226" w:lineRule="exact"/>
              <w:rPr>
                <w:sz w:val="24"/>
                <w:szCs w:val="24"/>
              </w:rPr>
            </w:pPr>
            <w:r w:rsidRPr="00C44A1B">
              <w:rPr>
                <w:sz w:val="24"/>
                <w:szCs w:val="24"/>
              </w:rPr>
              <w:t>Введение (5 ч)</w:t>
            </w:r>
          </w:p>
        </w:tc>
        <w:tc>
          <w:tcPr>
            <w:tcW w:w="11624" w:type="dxa"/>
          </w:tcPr>
          <w:p w:rsidR="000C474C" w:rsidRPr="008A1E25" w:rsidRDefault="000C474C" w:rsidP="000C474C">
            <w:pPr>
              <w:tabs>
                <w:tab w:val="left" w:pos="3402"/>
                <w:tab w:val="left" w:pos="3686"/>
                <w:tab w:val="left" w:pos="4395"/>
              </w:tabs>
              <w:rPr>
                <w:sz w:val="24"/>
                <w:szCs w:val="24"/>
              </w:rPr>
            </w:pPr>
            <w:r w:rsidRPr="008A1E25">
              <w:rPr>
                <w:sz w:val="24"/>
                <w:szCs w:val="24"/>
              </w:rPr>
              <w:t>Определять  понятия «атом», «молекула», «химический элемент», «вещество», «простое вещество», «сложное вещество», «свойства веществ». Различать, описывать и сравнивать предметы изучения естественнонаучных дисциплин, в том числе химии. Классификация веществ по составу на простые и сложные. Характеризовать основные методы изучения естественнонаучных дисциплин. Различать тела и вещества; химический элемент и простое вещество. Описывать формы существования химических элементов; свойства веществ. Выполнять  непосредственное наблюдение и анализ свойств веществ и явлений, происходящих с веществами, с соблюдением правил техники безопасности. Оформлять отчёт, включающий описание наблюдения, его результаты, выводы. Использовать физическое моделирование. Определять понятия «химическое явление», «физическое явление». Объяснять сущность химических явлений (с точки зрения атомно-молекулярного учения) и их принципиальное отличие от физических явлений. Определять понятия «система», «химический символ», «химическая формула».</w:t>
            </w:r>
          </w:p>
          <w:p w:rsidR="000C474C" w:rsidRPr="008A1E25" w:rsidRDefault="000C474C" w:rsidP="000C474C">
            <w:pPr>
              <w:tabs>
                <w:tab w:val="left" w:pos="3402"/>
                <w:tab w:val="left" w:pos="3686"/>
                <w:tab w:val="left" w:pos="4395"/>
              </w:tabs>
              <w:rPr>
                <w:sz w:val="24"/>
                <w:szCs w:val="24"/>
              </w:rPr>
            </w:pPr>
            <w:r w:rsidRPr="008A1E25">
              <w:rPr>
                <w:sz w:val="24"/>
                <w:szCs w:val="24"/>
              </w:rPr>
              <w:t>Определять понятия «химический знак, или символ», «коэффициент», «индекс». Описывать табличную форму Периодической системы химических элементов Д. И. Менделеева. Описывать положение элементов в таблице Д. И. Менделеева. Использовать знаковое моделирование. Определять понятия «химическая формула», «относительная атомная масса», «относительная молекулярная масса», «массовая доля элемента». Вычислять относительную молекулярную массу вещества и массовую долю химического элемента в соединениях Работать с лабораторным оборудованием и нагревательными приборами в соответствии с правилами техники безопасности. Выполнять простейшие приёмы обращения с лабораторным оборудованием: с лабораторным штативом, со спиртовкой.Оформлять отчёт, включающий описание наблюдения, его результаты, выводы.</w:t>
            </w:r>
          </w:p>
        </w:tc>
      </w:tr>
      <w:tr w:rsidR="000C474C" w:rsidRPr="00C44A1B" w:rsidTr="000C474C">
        <w:tc>
          <w:tcPr>
            <w:tcW w:w="4346" w:type="dxa"/>
          </w:tcPr>
          <w:p w:rsidR="000C474C" w:rsidRPr="00C44A1B" w:rsidRDefault="000C474C" w:rsidP="000C474C">
            <w:pPr>
              <w:ind w:left="72"/>
              <w:rPr>
                <w:b/>
                <w:sz w:val="24"/>
                <w:szCs w:val="24"/>
              </w:rPr>
            </w:pPr>
            <w:r w:rsidRPr="00C44A1B">
              <w:rPr>
                <w:b/>
                <w:sz w:val="24"/>
                <w:szCs w:val="24"/>
              </w:rPr>
              <w:t>Атомы химических элементов(9ч)</w:t>
            </w:r>
          </w:p>
          <w:p w:rsidR="000C474C" w:rsidRPr="00C44A1B" w:rsidRDefault="000C474C" w:rsidP="005924EE">
            <w:pPr>
              <w:spacing w:line="226" w:lineRule="exact"/>
              <w:rPr>
                <w:sz w:val="24"/>
                <w:szCs w:val="24"/>
              </w:rPr>
            </w:pPr>
          </w:p>
        </w:tc>
        <w:tc>
          <w:tcPr>
            <w:tcW w:w="11624" w:type="dxa"/>
          </w:tcPr>
          <w:p w:rsidR="000C474C" w:rsidRPr="008A1E25" w:rsidRDefault="000C474C" w:rsidP="000C474C">
            <w:pPr>
              <w:tabs>
                <w:tab w:val="left" w:pos="3402"/>
                <w:tab w:val="left" w:pos="3686"/>
                <w:tab w:val="left" w:pos="4395"/>
              </w:tabs>
              <w:rPr>
                <w:sz w:val="24"/>
                <w:szCs w:val="24"/>
              </w:rPr>
            </w:pPr>
            <w:r w:rsidRPr="008A1E25">
              <w:rPr>
                <w:sz w:val="24"/>
                <w:szCs w:val="24"/>
              </w:rPr>
              <w:t>Определять понятия «протон», «нейтрон», «электрон», «массовое число». Описывать состав атомов элементов № 1—20 в таблице Д. И. Менделеева. Получать химическую информацию из различных источников. Определять понятия «электронный слой», «энергетический уровень». Составлять схемы распределения электронов по электронным слоям в электронной оболочке атомов.</w:t>
            </w:r>
          </w:p>
          <w:p w:rsidR="000C474C" w:rsidRPr="008A1E25" w:rsidRDefault="000C474C" w:rsidP="000C474C">
            <w:pPr>
              <w:spacing w:line="226" w:lineRule="exact"/>
              <w:rPr>
                <w:sz w:val="24"/>
                <w:szCs w:val="24"/>
              </w:rPr>
            </w:pPr>
            <w:r w:rsidRPr="008A1E25">
              <w:rPr>
                <w:sz w:val="24"/>
                <w:szCs w:val="24"/>
              </w:rPr>
              <w:t xml:space="preserve">Давать определение электронному облаку. Классифицировать электронные облака по форме и энергии. Определять понятия «ковалентная полярная связь», «электроотрицательность», «валентность». Определять понятие «ковалентная неполярная связь». Составлять схемы образования ковалентной полярной, неполярной химической связи. Использовать знаковое моделирование. Определять тип химической связи по формуле вещества. Приводить примеры веществ с ковалентной неполярной и полярной связью. Характеризовать механизм образования ковалентной связи. Устанавливать причинно-следственные связи: состав вещества — вид химической связиОпределять понятие «металлическая связь». Составлять схемы образования металлической химической связи. Использовать знаковое  моделирование. Определять тип химической связи </w:t>
            </w:r>
            <w:r w:rsidRPr="008A1E25">
              <w:rPr>
                <w:sz w:val="24"/>
                <w:szCs w:val="24"/>
              </w:rPr>
              <w:lastRenderedPageBreak/>
              <w:t>по формуле вещества. Приводить примеры веществ с металлической связью. Характеризовать механизм образования металлической связи. Устанавливать причинно-следственные связи: состав вещества — тип химической связи</w:t>
            </w:r>
          </w:p>
        </w:tc>
      </w:tr>
      <w:tr w:rsidR="000C474C" w:rsidRPr="00C44A1B" w:rsidTr="000C474C">
        <w:tc>
          <w:tcPr>
            <w:tcW w:w="4346" w:type="dxa"/>
          </w:tcPr>
          <w:p w:rsidR="000C474C" w:rsidRPr="00C44A1B" w:rsidRDefault="000C474C" w:rsidP="000C474C">
            <w:pPr>
              <w:ind w:left="72"/>
              <w:rPr>
                <w:b/>
                <w:sz w:val="24"/>
                <w:szCs w:val="24"/>
              </w:rPr>
            </w:pPr>
            <w:r w:rsidRPr="00C44A1B">
              <w:rPr>
                <w:b/>
                <w:sz w:val="24"/>
                <w:szCs w:val="24"/>
              </w:rPr>
              <w:lastRenderedPageBreak/>
              <w:t>Простые вещества(7ч)</w:t>
            </w:r>
          </w:p>
          <w:p w:rsidR="000C474C" w:rsidRPr="00C44A1B" w:rsidRDefault="000C474C" w:rsidP="005924EE">
            <w:pPr>
              <w:spacing w:line="226" w:lineRule="exact"/>
              <w:rPr>
                <w:sz w:val="24"/>
                <w:szCs w:val="24"/>
              </w:rPr>
            </w:pPr>
          </w:p>
        </w:tc>
        <w:tc>
          <w:tcPr>
            <w:tcW w:w="11624" w:type="dxa"/>
          </w:tcPr>
          <w:p w:rsidR="000C474C" w:rsidRPr="008A1E25" w:rsidRDefault="000C474C" w:rsidP="000C474C">
            <w:pPr>
              <w:jc w:val="both"/>
              <w:rPr>
                <w:sz w:val="24"/>
                <w:szCs w:val="24"/>
              </w:rPr>
            </w:pPr>
            <w:r w:rsidRPr="008A1E25">
              <w:rPr>
                <w:sz w:val="24"/>
                <w:szCs w:val="24"/>
              </w:rPr>
              <w:t>Определять понятия «металлы», «пластичность», «теплопроводность», «электропроводность». Описывать положение элементов-металлов в Периодической системе химических элементов Д. И. Менделеева. Классифицировать простые вещества на металлы и неметаллы. Характеризовать общие физические свойства металлов. Устанавливать причинно-следственные связи между строением атома и химической связью в простых веществах—металлах. Самостоятельно изучать свойства металлов при соблюдении правил техники безопасности, оформлять отчёт, включающий описание наблюдения, его результаты, выводы. Получать  химическую информацию из различных источников.</w:t>
            </w:r>
          </w:p>
          <w:p w:rsidR="000C474C" w:rsidRPr="008A1E25" w:rsidRDefault="000C474C" w:rsidP="000C474C">
            <w:pPr>
              <w:spacing w:line="226" w:lineRule="exact"/>
              <w:rPr>
                <w:sz w:val="24"/>
                <w:szCs w:val="24"/>
              </w:rPr>
            </w:pPr>
            <w:r w:rsidRPr="008A1E25">
              <w:rPr>
                <w:sz w:val="24"/>
                <w:szCs w:val="24"/>
              </w:rPr>
              <w:t>Определять понятия «неметаллы». Описывать положение элементов-неметаллов в Периодической системе химических элементов Д. И. Менделеева. Определять принадлежности неорганических веществ к одному из изученных классов: металлов и неметаллов. Доказывать относительность деления простых веществ на металлы и неметаллы. Устанавливать причинно-следственные связи между строением атома и химической связью в простых веществах— неметаллах. Самостоятельно изучать свойства неметаллов при соблюдении правил техники безопасности, оформлять отчёт, включающий описание наблюдения, его результаты, выводы. Определять понятия «молярный объём газов», «нормальные условия». Решать задачи с использованием понятий «количество вещества», «молярная масса», «молярный объём газов», «постоянная Авогадро». Составлять конспект текста.</w:t>
            </w:r>
          </w:p>
        </w:tc>
      </w:tr>
      <w:tr w:rsidR="000C474C" w:rsidRPr="00C44A1B" w:rsidTr="000C474C">
        <w:tc>
          <w:tcPr>
            <w:tcW w:w="4346" w:type="dxa"/>
          </w:tcPr>
          <w:p w:rsidR="000C474C" w:rsidRPr="00C44A1B" w:rsidRDefault="00C44A1B" w:rsidP="005924EE">
            <w:pPr>
              <w:spacing w:line="226" w:lineRule="exact"/>
              <w:rPr>
                <w:sz w:val="24"/>
                <w:szCs w:val="24"/>
              </w:rPr>
            </w:pPr>
            <w:r w:rsidRPr="00C44A1B">
              <w:rPr>
                <w:b/>
                <w:bCs/>
                <w:i/>
                <w:sz w:val="24"/>
                <w:szCs w:val="24"/>
              </w:rPr>
              <w:t>Соединения химических элементов (12 ч.).</w:t>
            </w:r>
          </w:p>
        </w:tc>
        <w:tc>
          <w:tcPr>
            <w:tcW w:w="11624" w:type="dxa"/>
          </w:tcPr>
          <w:p w:rsidR="000C474C" w:rsidRPr="008A1E25" w:rsidRDefault="00C44A1B" w:rsidP="005924EE">
            <w:pPr>
              <w:spacing w:line="226" w:lineRule="exact"/>
              <w:rPr>
                <w:sz w:val="24"/>
                <w:szCs w:val="24"/>
              </w:rPr>
            </w:pPr>
            <w:r w:rsidRPr="008A1E25">
              <w:rPr>
                <w:sz w:val="24"/>
                <w:szCs w:val="24"/>
              </w:rPr>
              <w:t>Определять понятия «степень окисления», «валентность». Сравнивать валентности и степени окисления. Определять понятие «оксиды». Определять принадлежность неорганических веществ к классу оксидов по формуле. Определять валентности и степени окисления элементов в оксидах. Описывать свойства отдельных представителей оксидов. Составлять формулы и названия оксидов. Классифицировать изучаемые вещества по составу, развивая информационную компетентность. Проводить наблюдения (в том числе опосредованные) свойств веществ и происходящих с ними явлений, с соблюдением правил техники безопасности; оформлять отчёт с описанием эксперимента, его результатов и выводов.</w:t>
            </w:r>
          </w:p>
        </w:tc>
      </w:tr>
      <w:tr w:rsidR="000C474C" w:rsidRPr="00C44A1B" w:rsidTr="000C474C">
        <w:tc>
          <w:tcPr>
            <w:tcW w:w="4346" w:type="dxa"/>
          </w:tcPr>
          <w:p w:rsidR="000C474C" w:rsidRPr="00C44A1B" w:rsidRDefault="000C474C" w:rsidP="005924EE">
            <w:pPr>
              <w:spacing w:line="226" w:lineRule="exact"/>
              <w:rPr>
                <w:sz w:val="24"/>
                <w:szCs w:val="24"/>
              </w:rPr>
            </w:pPr>
          </w:p>
        </w:tc>
        <w:tc>
          <w:tcPr>
            <w:tcW w:w="11624" w:type="dxa"/>
          </w:tcPr>
          <w:p w:rsidR="000C474C" w:rsidRPr="008A1E25" w:rsidRDefault="00C44A1B" w:rsidP="005924EE">
            <w:pPr>
              <w:spacing w:line="226" w:lineRule="exact"/>
              <w:rPr>
                <w:sz w:val="24"/>
                <w:szCs w:val="24"/>
              </w:rPr>
            </w:pPr>
            <w:r w:rsidRPr="008A1E25">
              <w:rPr>
                <w:sz w:val="24"/>
                <w:szCs w:val="24"/>
              </w:rPr>
              <w:t xml:space="preserve">Определять понятия «основание», «щёлочь», «качественная реакция», «индикатор». Классифицировать основания по растворимости в воде. Определять принадлежность неорганических веществ к классу оснований по формуле. Определять степень окисления элементов в основаниях. Описывать свойства отдельных представителей оснований. Составлять формулы и названия оснований. Использовать таблицы растворимости для определения растворимости оснований. Устанавливать генетическую связь между оксидом и основанием и наоборот. Участвовать в совместном обсуждении результатов опытов. Определять понятия «кислота», «кислородсодержащие кислоты», «бескислородные кислоты», «кислотная среда», «щелочная среда», «нейтральная среда», «шкала pH». Классифицировать кислот по основности и содержанию кислорода. Определять принадлежность неорганических веществ к классу кислот по формуле. Определять степень окисления элементов в кислотах. Описывать свойства отдельных представителей кислот. Составлять формулы и названия кислот. Использовать таблицу растворимости для определения растворимости кислот. Устанавливать генетическую связь между оксидом и гидроксидом и наоборот. Проводить наблюдения (в том числе опосредованные) свойств веществ и происходящих с ними явлений с соблюдением правил техники </w:t>
            </w:r>
            <w:r w:rsidRPr="008A1E25">
              <w:rPr>
                <w:sz w:val="24"/>
                <w:szCs w:val="24"/>
              </w:rPr>
              <w:lastRenderedPageBreak/>
              <w:t>безопасности; оформлять отчёт с описанием эксперимента, его результатов и выводов. Исследовать среды раствора с помощью индикаторов. Экспериментально различать кислоты и щёлочи с помощью индикаторов.</w:t>
            </w:r>
          </w:p>
        </w:tc>
      </w:tr>
      <w:tr w:rsidR="000C474C" w:rsidRPr="00C44A1B" w:rsidTr="000C474C">
        <w:tc>
          <w:tcPr>
            <w:tcW w:w="4346" w:type="dxa"/>
          </w:tcPr>
          <w:p w:rsidR="00C44A1B" w:rsidRPr="00C44A1B" w:rsidRDefault="00C44A1B" w:rsidP="00C44A1B">
            <w:pPr>
              <w:shd w:val="clear" w:color="auto" w:fill="FFFFFF"/>
              <w:rPr>
                <w:b/>
                <w:bCs/>
                <w:i/>
                <w:sz w:val="24"/>
                <w:szCs w:val="24"/>
              </w:rPr>
            </w:pPr>
            <w:r w:rsidRPr="00C44A1B">
              <w:rPr>
                <w:b/>
                <w:bCs/>
                <w:i/>
                <w:sz w:val="24"/>
                <w:szCs w:val="24"/>
              </w:rPr>
              <w:lastRenderedPageBreak/>
              <w:t xml:space="preserve">Изменения, происходящие с веществами (13 ч.) </w:t>
            </w:r>
          </w:p>
          <w:p w:rsidR="000C474C" w:rsidRPr="00C44A1B" w:rsidRDefault="000C474C" w:rsidP="005924EE">
            <w:pPr>
              <w:spacing w:line="226" w:lineRule="exact"/>
              <w:rPr>
                <w:sz w:val="24"/>
                <w:szCs w:val="24"/>
              </w:rPr>
            </w:pPr>
          </w:p>
        </w:tc>
        <w:tc>
          <w:tcPr>
            <w:tcW w:w="11624" w:type="dxa"/>
          </w:tcPr>
          <w:p w:rsidR="00C44A1B" w:rsidRPr="008A1E25" w:rsidRDefault="00C44A1B" w:rsidP="00C44A1B">
            <w:pPr>
              <w:tabs>
                <w:tab w:val="left" w:pos="3402"/>
                <w:tab w:val="left" w:pos="3686"/>
                <w:tab w:val="left" w:pos="4395"/>
              </w:tabs>
              <w:rPr>
                <w:sz w:val="24"/>
                <w:szCs w:val="24"/>
              </w:rPr>
            </w:pPr>
            <w:r w:rsidRPr="008A1E25">
              <w:rPr>
                <w:sz w:val="24"/>
                <w:szCs w:val="24"/>
              </w:rPr>
              <w:t xml:space="preserve">Определения понятий «дистилляция, или перегонка», «кристаллизация», «выпаривание», «фильтрование», «возгонка, или сублимация», «отстаивание», «центрифугирование». Установление причинно-следственных связей между физическими свойствами веществ и способом разделения смесей. Определять понятия «химическая реакция», «реакции горения», «экзотермические реакции», «эндотермические реакции». Наблюдать и описывать признаки и условия течения химических реакций, делать выводы на основании анализа наблюдений за экспериментом. </w:t>
            </w:r>
          </w:p>
          <w:p w:rsidR="000C474C" w:rsidRPr="008A1E25" w:rsidRDefault="00C44A1B" w:rsidP="00C44A1B">
            <w:pPr>
              <w:spacing w:line="226" w:lineRule="exact"/>
              <w:rPr>
                <w:sz w:val="24"/>
                <w:szCs w:val="24"/>
              </w:rPr>
            </w:pPr>
            <w:r w:rsidRPr="00A43157">
              <w:rPr>
                <w:sz w:val="24"/>
                <w:szCs w:val="24"/>
              </w:rPr>
              <w:t xml:space="preserve">Работать </w:t>
            </w:r>
            <w:r w:rsidRPr="008A1E25">
              <w:rPr>
                <w:sz w:val="24"/>
                <w:szCs w:val="24"/>
              </w:rPr>
              <w:t>с лабораторным оборудованием и нагревательными приборами в соответствии с правилами техники безопасности. Наблюдать за свойствами веществ и явлениями, происходящими с веществами. Изучать строение пламени исследовательским способом, выдвигать гипотезы и проверять их экспериментально. Описывать химический эксперимент с помощью русского языка и языка химии. Составлять выводы по результатам проведённого эксперимента. Определять понятие «химическое уравнение». Объяснять закон сохранения массы веществ с точки зрения атомно-молекулярного учения. Составлять уравнения химических реакций на основе закона сохранения массы веществ Выполнять расчёты по химическим уравнениям на нахождение количества, массы или объёма продукта реакции по количеству, массе или объёму исходного вещества; с использованием понятия «доля», когда исходное вещество дано в виде раствора с заданной массовой долей растворённого вещества или содержит определённую долю примесей.</w:t>
            </w:r>
          </w:p>
        </w:tc>
      </w:tr>
      <w:tr w:rsidR="000C474C" w:rsidRPr="00C44A1B" w:rsidTr="000C474C">
        <w:tc>
          <w:tcPr>
            <w:tcW w:w="4346" w:type="dxa"/>
          </w:tcPr>
          <w:p w:rsidR="00C44A1B" w:rsidRPr="00C44A1B" w:rsidRDefault="00C44A1B" w:rsidP="00C44A1B">
            <w:pPr>
              <w:shd w:val="clear" w:color="auto" w:fill="FFFFFF"/>
              <w:jc w:val="both"/>
              <w:rPr>
                <w:b/>
                <w:i/>
                <w:sz w:val="24"/>
                <w:szCs w:val="24"/>
              </w:rPr>
            </w:pPr>
            <w:r w:rsidRPr="00C44A1B">
              <w:rPr>
                <w:b/>
                <w:bCs/>
                <w:i/>
                <w:sz w:val="24"/>
                <w:szCs w:val="24"/>
              </w:rPr>
              <w:t>Свойства растворов электролитов</w:t>
            </w:r>
            <w:r w:rsidRPr="00C44A1B">
              <w:rPr>
                <w:b/>
                <w:i/>
                <w:sz w:val="24"/>
                <w:szCs w:val="24"/>
              </w:rPr>
              <w:t xml:space="preserve"> (22 ч)</w:t>
            </w:r>
          </w:p>
          <w:p w:rsidR="000C474C" w:rsidRPr="00C44A1B" w:rsidRDefault="000C474C" w:rsidP="005924EE">
            <w:pPr>
              <w:spacing w:line="226" w:lineRule="exact"/>
              <w:rPr>
                <w:sz w:val="24"/>
                <w:szCs w:val="24"/>
              </w:rPr>
            </w:pPr>
          </w:p>
        </w:tc>
        <w:tc>
          <w:tcPr>
            <w:tcW w:w="11624" w:type="dxa"/>
          </w:tcPr>
          <w:p w:rsidR="008A1E25" w:rsidRPr="008A1E25" w:rsidRDefault="00C44A1B" w:rsidP="008A1E25">
            <w:pPr>
              <w:tabs>
                <w:tab w:val="left" w:pos="3402"/>
                <w:tab w:val="left" w:pos="3686"/>
                <w:tab w:val="left" w:pos="4395"/>
              </w:tabs>
              <w:rPr>
                <w:sz w:val="24"/>
                <w:szCs w:val="24"/>
              </w:rPr>
            </w:pPr>
            <w:r w:rsidRPr="008A1E25">
              <w:rPr>
                <w:sz w:val="24"/>
                <w:szCs w:val="24"/>
              </w:rPr>
              <w:t>Определять понятия «раствор», «гидрат», «кристаллогидрат», «насыщенный раствор», «не-насыщенный раствор», «пересыщенный раствор», «растворимость». Определять растворимость веществ с использованием кривых растворимости. Характеризовать растворение с точки зрения атомно-молекулярного учения. Использовать таблицу растворимости для определения растворимости веществ в воде. Составлять на основе текста графики, в том числе с применением средств ИКТ Определять понятия «электролитическая диссоциация», «электролиты», «неэлектролиты». Составлять уравнения электролитической диссоциации кислот, оснований и солей. Иллюстрировать примерами основные положения теории электролитической диссоциации; генетическую взаимосвязь между веществами (простое вещество — оксид—гидроксид— соль). Различать компоненты доказательства (тезисы, аргументы и формы доказательства). Определять понятия «ионные реакции». Составлять молекулярные, полные и сокращённые ионные  уравнения реакций с участием электролитов. Наблюдать и описывать реакции между электролитами с помощью русского языка и языка химии. Определять понятия «несолеобразующие оксиды», «солеобразующие оксиды», «осно́вные оксиды», «кислотные оксиды». Составлять характеристики общих химических свойств солеобразующих оксидов (кислотных и осно́вных) с позиций теории электролитической диссоциации. Определять понятия «средние соли», «кислые соли», «осно́вные соли». Составлять характеристики общих химических свойств солей с позиций теории электролитической диссоциации. Составлять молекулярные, полные и сокращённые ионные уравнения реакций с участием солей.</w:t>
            </w:r>
            <w:r w:rsidR="008A1E25" w:rsidRPr="008A1E25">
              <w:rPr>
                <w:sz w:val="24"/>
                <w:szCs w:val="24"/>
              </w:rPr>
              <w:t xml:space="preserve"> Определять понятия «окислительно-восстановительные реакции», </w:t>
            </w:r>
            <w:r w:rsidR="008A1E25" w:rsidRPr="008A1E25">
              <w:rPr>
                <w:sz w:val="24"/>
                <w:szCs w:val="24"/>
              </w:rPr>
              <w:lastRenderedPageBreak/>
              <w:t>«окислитель», «восстановитель», «окисление», «восстановление». Классифицировать химические реакции по признаку «изменение степеней окисления элементов». Определять окислитель и восстановитель, окисление и восстановление. Использовать знаковое моделирование.</w:t>
            </w:r>
          </w:p>
          <w:p w:rsidR="00C44A1B" w:rsidRPr="008A1E25" w:rsidRDefault="008A1E25" w:rsidP="008A1E25">
            <w:pPr>
              <w:shd w:val="clear" w:color="auto" w:fill="FFFFFF"/>
              <w:spacing w:after="100" w:afterAutospacing="1"/>
              <w:rPr>
                <w:b/>
                <w:iCs/>
                <w:sz w:val="24"/>
                <w:szCs w:val="24"/>
              </w:rPr>
            </w:pPr>
            <w:r w:rsidRPr="008A1E25">
              <w:rPr>
                <w:sz w:val="24"/>
                <w:szCs w:val="24"/>
              </w:rPr>
              <w:t>Составлять уравнения окислительно-восстановительные реакции методом электронного баланса. Определять окислитель и восстановитель, окисление и восстановление.</w:t>
            </w:r>
          </w:p>
          <w:p w:rsidR="000C474C" w:rsidRPr="008A1E25" w:rsidRDefault="000C474C" w:rsidP="005924EE">
            <w:pPr>
              <w:spacing w:line="226" w:lineRule="exact"/>
              <w:rPr>
                <w:sz w:val="24"/>
                <w:szCs w:val="24"/>
              </w:rPr>
            </w:pPr>
          </w:p>
        </w:tc>
      </w:tr>
      <w:tr w:rsidR="00C44A1B" w:rsidRPr="00C44A1B" w:rsidTr="000C474C">
        <w:tc>
          <w:tcPr>
            <w:tcW w:w="4346" w:type="dxa"/>
          </w:tcPr>
          <w:p w:rsidR="00C44A1B" w:rsidRPr="00C44A1B" w:rsidRDefault="008A1E25" w:rsidP="00C44A1B">
            <w:pPr>
              <w:shd w:val="clear" w:color="auto" w:fill="FFFFFF"/>
              <w:jc w:val="both"/>
              <w:rPr>
                <w:b/>
                <w:bCs/>
                <w:i/>
                <w:sz w:val="24"/>
                <w:szCs w:val="24"/>
              </w:rPr>
            </w:pPr>
            <w:r>
              <w:rPr>
                <w:b/>
                <w:bCs/>
                <w:i/>
                <w:sz w:val="24"/>
                <w:szCs w:val="24"/>
              </w:rPr>
              <w:lastRenderedPageBreak/>
              <w:t>Итого 68ч</w:t>
            </w:r>
          </w:p>
        </w:tc>
        <w:tc>
          <w:tcPr>
            <w:tcW w:w="11624" w:type="dxa"/>
          </w:tcPr>
          <w:p w:rsidR="00C44A1B" w:rsidRPr="008A1E25" w:rsidRDefault="00C44A1B" w:rsidP="005924EE">
            <w:pPr>
              <w:spacing w:line="226" w:lineRule="exact"/>
              <w:rPr>
                <w:sz w:val="24"/>
                <w:szCs w:val="24"/>
              </w:rPr>
            </w:pPr>
          </w:p>
        </w:tc>
      </w:tr>
    </w:tbl>
    <w:p w:rsidR="00A43157" w:rsidRDefault="00A43157" w:rsidP="00A43157">
      <w:pPr>
        <w:tabs>
          <w:tab w:val="left" w:pos="567"/>
        </w:tabs>
        <w:jc w:val="center"/>
        <w:rPr>
          <w:b/>
          <w:bCs/>
        </w:rPr>
      </w:pPr>
    </w:p>
    <w:p w:rsidR="00A43157" w:rsidRPr="00A43157" w:rsidRDefault="00A43157" w:rsidP="00E167E6">
      <w:pPr>
        <w:tabs>
          <w:tab w:val="left" w:pos="567"/>
        </w:tabs>
        <w:rPr>
          <w:b/>
          <w:bCs/>
          <w:sz w:val="24"/>
          <w:szCs w:val="24"/>
        </w:rPr>
      </w:pPr>
    </w:p>
    <w:p w:rsidR="001C42C9" w:rsidRPr="00E167E6" w:rsidRDefault="00A43157" w:rsidP="00E167E6">
      <w:pPr>
        <w:tabs>
          <w:tab w:val="left" w:pos="567"/>
        </w:tabs>
        <w:jc w:val="center"/>
        <w:rPr>
          <w:sz w:val="24"/>
          <w:szCs w:val="24"/>
        </w:rPr>
      </w:pPr>
      <w:r w:rsidRPr="00A43157">
        <w:rPr>
          <w:b/>
          <w:bCs/>
          <w:sz w:val="24"/>
          <w:szCs w:val="24"/>
        </w:rPr>
        <w:t>Годовой календарный график текущего контроля</w:t>
      </w:r>
    </w:p>
    <w:tbl>
      <w:tblPr>
        <w:tblpPr w:leftFromText="180" w:rightFromText="180" w:vertAnchor="text" w:horzAnchor="margin" w:tblpXSpec="center" w:tblpY="73"/>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3914"/>
        <w:gridCol w:w="1070"/>
        <w:gridCol w:w="3946"/>
        <w:gridCol w:w="1583"/>
      </w:tblGrid>
      <w:tr w:rsidR="00342F96" w:rsidRPr="006D5378" w:rsidTr="00342F96">
        <w:tc>
          <w:tcPr>
            <w:tcW w:w="534" w:type="dxa"/>
          </w:tcPr>
          <w:p w:rsidR="00342F96" w:rsidRPr="006D5378" w:rsidRDefault="00342F96" w:rsidP="005924EE">
            <w:pPr>
              <w:tabs>
                <w:tab w:val="left" w:pos="2780"/>
                <w:tab w:val="center" w:pos="4677"/>
                <w:tab w:val="right" w:pos="9355"/>
              </w:tabs>
              <w:spacing w:line="240" w:lineRule="atLeast"/>
              <w:rPr>
                <w:b/>
                <w:bCs/>
              </w:rPr>
            </w:pPr>
            <w:r w:rsidRPr="006D5378">
              <w:rPr>
                <w:b/>
              </w:rPr>
              <w:t>Тема</w:t>
            </w:r>
          </w:p>
        </w:tc>
        <w:tc>
          <w:tcPr>
            <w:tcW w:w="4536" w:type="dxa"/>
          </w:tcPr>
          <w:p w:rsidR="00342F96" w:rsidRPr="006D5378" w:rsidRDefault="00342F96" w:rsidP="005924EE">
            <w:pPr>
              <w:tabs>
                <w:tab w:val="left" w:pos="2780"/>
                <w:tab w:val="center" w:pos="4677"/>
                <w:tab w:val="right" w:pos="9355"/>
              </w:tabs>
              <w:spacing w:line="240" w:lineRule="atLeast"/>
              <w:rPr>
                <w:b/>
                <w:bCs/>
              </w:rPr>
            </w:pPr>
            <w:r w:rsidRPr="006D5378">
              <w:rPr>
                <w:b/>
              </w:rPr>
              <w:t>Наименование</w:t>
            </w:r>
          </w:p>
        </w:tc>
        <w:tc>
          <w:tcPr>
            <w:tcW w:w="3914" w:type="dxa"/>
          </w:tcPr>
          <w:p w:rsidR="00342F96" w:rsidRPr="006D5378" w:rsidRDefault="00342F96" w:rsidP="005924EE">
            <w:pPr>
              <w:tabs>
                <w:tab w:val="left" w:pos="2780"/>
                <w:tab w:val="center" w:pos="4677"/>
                <w:tab w:val="right" w:pos="9355"/>
              </w:tabs>
              <w:spacing w:line="240" w:lineRule="atLeast"/>
              <w:rPr>
                <w:b/>
                <w:bCs/>
              </w:rPr>
            </w:pPr>
            <w:r w:rsidRPr="006D5378">
              <w:rPr>
                <w:b/>
              </w:rPr>
              <w:t>Контрольная работа</w:t>
            </w:r>
          </w:p>
        </w:tc>
        <w:tc>
          <w:tcPr>
            <w:tcW w:w="1070" w:type="dxa"/>
          </w:tcPr>
          <w:p w:rsidR="00342F96" w:rsidRPr="006D5378" w:rsidRDefault="00342F96" w:rsidP="005924EE">
            <w:pPr>
              <w:tabs>
                <w:tab w:val="left" w:pos="2780"/>
                <w:tab w:val="center" w:pos="4677"/>
                <w:tab w:val="right" w:pos="9355"/>
              </w:tabs>
              <w:spacing w:line="240" w:lineRule="atLeast"/>
              <w:rPr>
                <w:b/>
                <w:bCs/>
              </w:rPr>
            </w:pPr>
            <w:r w:rsidRPr="006D5378">
              <w:rPr>
                <w:b/>
                <w:bCs/>
              </w:rPr>
              <w:t>дата</w:t>
            </w:r>
          </w:p>
        </w:tc>
        <w:tc>
          <w:tcPr>
            <w:tcW w:w="3946" w:type="dxa"/>
          </w:tcPr>
          <w:p w:rsidR="00342F96" w:rsidRPr="006D5378" w:rsidRDefault="00342F96" w:rsidP="005924EE">
            <w:pPr>
              <w:tabs>
                <w:tab w:val="center" w:pos="4677"/>
                <w:tab w:val="right" w:pos="9355"/>
              </w:tabs>
              <w:spacing w:line="240" w:lineRule="atLeast"/>
              <w:rPr>
                <w:b/>
              </w:rPr>
            </w:pPr>
            <w:r w:rsidRPr="006D5378">
              <w:rPr>
                <w:b/>
              </w:rPr>
              <w:t>Практическая</w:t>
            </w:r>
          </w:p>
          <w:p w:rsidR="00342F96" w:rsidRPr="006D5378" w:rsidRDefault="00342F96" w:rsidP="005924EE">
            <w:pPr>
              <w:tabs>
                <w:tab w:val="left" w:pos="2780"/>
                <w:tab w:val="center" w:pos="4677"/>
                <w:tab w:val="right" w:pos="9355"/>
              </w:tabs>
              <w:spacing w:line="240" w:lineRule="atLeast"/>
              <w:rPr>
                <w:b/>
                <w:bCs/>
              </w:rPr>
            </w:pPr>
            <w:r w:rsidRPr="006D5378">
              <w:rPr>
                <w:b/>
              </w:rPr>
              <w:t>работа</w:t>
            </w:r>
          </w:p>
        </w:tc>
        <w:tc>
          <w:tcPr>
            <w:tcW w:w="1583" w:type="dxa"/>
          </w:tcPr>
          <w:p w:rsidR="00342F96" w:rsidRPr="006D5378" w:rsidRDefault="00342F96" w:rsidP="005924EE">
            <w:pPr>
              <w:tabs>
                <w:tab w:val="center" w:pos="4677"/>
                <w:tab w:val="right" w:pos="9355"/>
              </w:tabs>
              <w:spacing w:after="200" w:line="276" w:lineRule="auto"/>
              <w:rPr>
                <w:b/>
                <w:bCs/>
              </w:rPr>
            </w:pPr>
            <w:r w:rsidRPr="006D5378">
              <w:rPr>
                <w:b/>
                <w:bCs/>
              </w:rPr>
              <w:t>дата</w:t>
            </w:r>
          </w:p>
          <w:p w:rsidR="00342F96" w:rsidRPr="006D5378" w:rsidRDefault="00342F96" w:rsidP="005924EE">
            <w:pPr>
              <w:tabs>
                <w:tab w:val="left" w:pos="2780"/>
                <w:tab w:val="center" w:pos="4677"/>
                <w:tab w:val="right" w:pos="9355"/>
              </w:tabs>
              <w:spacing w:line="240" w:lineRule="atLeast"/>
              <w:rPr>
                <w:b/>
                <w:bCs/>
              </w:rPr>
            </w:pPr>
          </w:p>
        </w:tc>
      </w:tr>
      <w:tr w:rsidR="00342F96" w:rsidRPr="006D5378" w:rsidTr="00342F96">
        <w:tc>
          <w:tcPr>
            <w:tcW w:w="534" w:type="dxa"/>
          </w:tcPr>
          <w:p w:rsidR="00342F96" w:rsidRPr="006D5378" w:rsidRDefault="00342F96" w:rsidP="005924EE">
            <w:pPr>
              <w:tabs>
                <w:tab w:val="left" w:pos="2780"/>
                <w:tab w:val="center" w:pos="4677"/>
                <w:tab w:val="right" w:pos="9355"/>
              </w:tabs>
              <w:spacing w:line="240" w:lineRule="atLeast"/>
              <w:rPr>
                <w:bCs/>
              </w:rPr>
            </w:pPr>
            <w:r w:rsidRPr="006D5378">
              <w:rPr>
                <w:bCs/>
              </w:rPr>
              <w:t>1</w:t>
            </w:r>
          </w:p>
        </w:tc>
        <w:tc>
          <w:tcPr>
            <w:tcW w:w="4536" w:type="dxa"/>
          </w:tcPr>
          <w:p w:rsidR="00342F96" w:rsidRPr="00342F96" w:rsidRDefault="00342F96" w:rsidP="00342F96">
            <w:pPr>
              <w:tabs>
                <w:tab w:val="center" w:pos="4677"/>
                <w:tab w:val="right" w:pos="9355"/>
              </w:tabs>
              <w:spacing w:line="240" w:lineRule="atLeast"/>
              <w:rPr>
                <w:bCs/>
              </w:rPr>
            </w:pPr>
            <w:r w:rsidRPr="00342F96">
              <w:rPr>
                <w:sz w:val="24"/>
                <w:szCs w:val="24"/>
              </w:rPr>
              <w:t>Введение (5 ч)</w:t>
            </w:r>
          </w:p>
        </w:tc>
        <w:tc>
          <w:tcPr>
            <w:tcW w:w="3914" w:type="dxa"/>
          </w:tcPr>
          <w:p w:rsidR="00342F96" w:rsidRPr="006D5378" w:rsidRDefault="00342F96" w:rsidP="005924EE">
            <w:pPr>
              <w:tabs>
                <w:tab w:val="left" w:pos="2780"/>
                <w:tab w:val="center" w:pos="4677"/>
                <w:tab w:val="right" w:pos="9355"/>
              </w:tabs>
              <w:spacing w:line="240" w:lineRule="atLeast"/>
              <w:rPr>
                <w:bCs/>
              </w:rPr>
            </w:pPr>
          </w:p>
        </w:tc>
        <w:tc>
          <w:tcPr>
            <w:tcW w:w="1070" w:type="dxa"/>
          </w:tcPr>
          <w:p w:rsidR="00342F96" w:rsidRPr="006D5378" w:rsidRDefault="00342F96" w:rsidP="005924EE">
            <w:pPr>
              <w:tabs>
                <w:tab w:val="left" w:pos="2780"/>
                <w:tab w:val="center" w:pos="4677"/>
                <w:tab w:val="right" w:pos="9355"/>
              </w:tabs>
              <w:spacing w:line="240" w:lineRule="atLeast"/>
              <w:rPr>
                <w:bCs/>
              </w:rPr>
            </w:pPr>
          </w:p>
        </w:tc>
        <w:tc>
          <w:tcPr>
            <w:tcW w:w="3946" w:type="dxa"/>
          </w:tcPr>
          <w:p w:rsidR="00342F96" w:rsidRDefault="00342F96" w:rsidP="005924EE">
            <w:pPr>
              <w:tabs>
                <w:tab w:val="left" w:pos="2780"/>
                <w:tab w:val="center" w:pos="4677"/>
                <w:tab w:val="right" w:pos="9355"/>
              </w:tabs>
              <w:spacing w:line="240" w:lineRule="atLeast"/>
              <w:rPr>
                <w:sz w:val="24"/>
                <w:szCs w:val="24"/>
              </w:rPr>
            </w:pPr>
            <w:r w:rsidRPr="00C44A1B">
              <w:rPr>
                <w:i/>
                <w:sz w:val="24"/>
                <w:szCs w:val="24"/>
                <w:u w:val="single"/>
              </w:rPr>
              <w:t>Практическая работа №1</w:t>
            </w:r>
            <w:r w:rsidRPr="00C44A1B">
              <w:rPr>
                <w:sz w:val="24"/>
                <w:szCs w:val="24"/>
              </w:rPr>
              <w:t>. Правила техники безопасности при работе в химическом кабинете. Приемы обращения с лабораторным оборудованием и нагревательными приборами</w:t>
            </w:r>
          </w:p>
          <w:p w:rsidR="009B2F67" w:rsidRPr="006D5378" w:rsidRDefault="009B2F67" w:rsidP="005924EE">
            <w:pPr>
              <w:tabs>
                <w:tab w:val="left" w:pos="2780"/>
                <w:tab w:val="center" w:pos="4677"/>
                <w:tab w:val="right" w:pos="9355"/>
              </w:tabs>
              <w:spacing w:line="240" w:lineRule="atLeast"/>
              <w:rPr>
                <w:bCs/>
              </w:rPr>
            </w:pPr>
          </w:p>
        </w:tc>
        <w:tc>
          <w:tcPr>
            <w:tcW w:w="1583" w:type="dxa"/>
          </w:tcPr>
          <w:p w:rsidR="00342F96" w:rsidRPr="006D5378" w:rsidRDefault="00342F96" w:rsidP="005924EE">
            <w:pPr>
              <w:tabs>
                <w:tab w:val="left" w:pos="2780"/>
                <w:tab w:val="center" w:pos="4677"/>
                <w:tab w:val="right" w:pos="9355"/>
              </w:tabs>
              <w:spacing w:line="240" w:lineRule="atLeast"/>
              <w:rPr>
                <w:bCs/>
              </w:rPr>
            </w:pPr>
          </w:p>
        </w:tc>
      </w:tr>
      <w:tr w:rsidR="00342F96" w:rsidRPr="006D5378" w:rsidTr="00342F96">
        <w:tc>
          <w:tcPr>
            <w:tcW w:w="534" w:type="dxa"/>
          </w:tcPr>
          <w:p w:rsidR="00342F96" w:rsidRPr="006D5378" w:rsidRDefault="00342F96" w:rsidP="005924EE">
            <w:pPr>
              <w:tabs>
                <w:tab w:val="left" w:pos="2780"/>
                <w:tab w:val="center" w:pos="4677"/>
                <w:tab w:val="right" w:pos="9355"/>
              </w:tabs>
              <w:spacing w:line="240" w:lineRule="atLeast"/>
              <w:rPr>
                <w:bCs/>
              </w:rPr>
            </w:pPr>
            <w:r w:rsidRPr="006D5378">
              <w:rPr>
                <w:bCs/>
              </w:rPr>
              <w:t>2</w:t>
            </w:r>
          </w:p>
        </w:tc>
        <w:tc>
          <w:tcPr>
            <w:tcW w:w="4536" w:type="dxa"/>
          </w:tcPr>
          <w:p w:rsidR="00342F96" w:rsidRPr="00342F96" w:rsidRDefault="00342F96" w:rsidP="00342F96">
            <w:pPr>
              <w:ind w:left="72"/>
              <w:rPr>
                <w:sz w:val="24"/>
                <w:szCs w:val="24"/>
              </w:rPr>
            </w:pPr>
            <w:r w:rsidRPr="00342F96">
              <w:rPr>
                <w:sz w:val="24"/>
                <w:szCs w:val="24"/>
              </w:rPr>
              <w:t>Атомы химических элементов(9ч)</w:t>
            </w:r>
          </w:p>
          <w:p w:rsidR="00342F96" w:rsidRPr="00342F96" w:rsidRDefault="00342F96" w:rsidP="00342F96">
            <w:pPr>
              <w:spacing w:line="226" w:lineRule="exact"/>
              <w:rPr>
                <w:sz w:val="24"/>
                <w:szCs w:val="24"/>
              </w:rPr>
            </w:pPr>
          </w:p>
        </w:tc>
        <w:tc>
          <w:tcPr>
            <w:tcW w:w="3914" w:type="dxa"/>
          </w:tcPr>
          <w:p w:rsidR="00342F96" w:rsidRPr="00342F96" w:rsidRDefault="00342F96" w:rsidP="00342F96">
            <w:pPr>
              <w:shd w:val="clear" w:color="auto" w:fill="FFFFFF"/>
              <w:jc w:val="both"/>
              <w:rPr>
                <w:bCs/>
                <w:sz w:val="24"/>
                <w:szCs w:val="24"/>
              </w:rPr>
            </w:pPr>
            <w:r w:rsidRPr="00C44A1B">
              <w:rPr>
                <w:bCs/>
                <w:i/>
                <w:sz w:val="24"/>
                <w:szCs w:val="24"/>
                <w:u w:val="single"/>
              </w:rPr>
              <w:t>Контрольная работа №1</w:t>
            </w:r>
            <w:r w:rsidRPr="00C44A1B">
              <w:rPr>
                <w:bCs/>
                <w:sz w:val="24"/>
                <w:szCs w:val="24"/>
              </w:rPr>
              <w:t xml:space="preserve"> по теме «Атомы химических элементов»</w:t>
            </w:r>
          </w:p>
        </w:tc>
        <w:tc>
          <w:tcPr>
            <w:tcW w:w="1070" w:type="dxa"/>
          </w:tcPr>
          <w:p w:rsidR="00342F96" w:rsidRPr="006D5378" w:rsidRDefault="00342F96" w:rsidP="005924EE">
            <w:pPr>
              <w:tabs>
                <w:tab w:val="left" w:pos="2780"/>
                <w:tab w:val="center" w:pos="4677"/>
                <w:tab w:val="right" w:pos="9355"/>
              </w:tabs>
              <w:spacing w:line="240" w:lineRule="atLeast"/>
              <w:rPr>
                <w:bCs/>
              </w:rPr>
            </w:pPr>
          </w:p>
        </w:tc>
        <w:tc>
          <w:tcPr>
            <w:tcW w:w="3946" w:type="dxa"/>
          </w:tcPr>
          <w:p w:rsidR="00342F96" w:rsidRPr="006D5378" w:rsidRDefault="00342F96" w:rsidP="005924EE">
            <w:pPr>
              <w:tabs>
                <w:tab w:val="left" w:pos="2780"/>
                <w:tab w:val="center" w:pos="4677"/>
                <w:tab w:val="right" w:pos="9355"/>
              </w:tabs>
              <w:spacing w:line="240" w:lineRule="atLeast"/>
              <w:rPr>
                <w:bCs/>
              </w:rPr>
            </w:pPr>
          </w:p>
        </w:tc>
        <w:tc>
          <w:tcPr>
            <w:tcW w:w="1583" w:type="dxa"/>
          </w:tcPr>
          <w:p w:rsidR="00342F96" w:rsidRPr="006D5378" w:rsidRDefault="00342F96" w:rsidP="005924EE">
            <w:pPr>
              <w:tabs>
                <w:tab w:val="left" w:pos="2780"/>
                <w:tab w:val="center" w:pos="4677"/>
                <w:tab w:val="right" w:pos="9355"/>
              </w:tabs>
              <w:spacing w:line="240" w:lineRule="atLeast"/>
              <w:rPr>
                <w:bCs/>
              </w:rPr>
            </w:pPr>
          </w:p>
        </w:tc>
      </w:tr>
      <w:tr w:rsidR="00342F96" w:rsidRPr="006D5378" w:rsidTr="00342F96">
        <w:tc>
          <w:tcPr>
            <w:tcW w:w="534" w:type="dxa"/>
          </w:tcPr>
          <w:p w:rsidR="00342F96" w:rsidRPr="006D5378" w:rsidRDefault="00342F96" w:rsidP="005924EE">
            <w:pPr>
              <w:tabs>
                <w:tab w:val="left" w:pos="2780"/>
                <w:tab w:val="center" w:pos="4677"/>
                <w:tab w:val="right" w:pos="9355"/>
              </w:tabs>
              <w:spacing w:line="240" w:lineRule="atLeast"/>
              <w:rPr>
                <w:bCs/>
              </w:rPr>
            </w:pPr>
            <w:r w:rsidRPr="006D5378">
              <w:rPr>
                <w:bCs/>
              </w:rPr>
              <w:t>3</w:t>
            </w:r>
          </w:p>
        </w:tc>
        <w:tc>
          <w:tcPr>
            <w:tcW w:w="4536" w:type="dxa"/>
          </w:tcPr>
          <w:p w:rsidR="00342F96" w:rsidRPr="00342F96" w:rsidRDefault="00342F96" w:rsidP="00342F96">
            <w:pPr>
              <w:ind w:left="72"/>
              <w:rPr>
                <w:sz w:val="24"/>
                <w:szCs w:val="24"/>
              </w:rPr>
            </w:pPr>
            <w:r w:rsidRPr="00342F96">
              <w:rPr>
                <w:sz w:val="24"/>
                <w:szCs w:val="24"/>
              </w:rPr>
              <w:t>Простые вещества(7ч)</w:t>
            </w:r>
          </w:p>
          <w:p w:rsidR="00342F96" w:rsidRPr="00342F96" w:rsidRDefault="00342F96" w:rsidP="00342F96">
            <w:pPr>
              <w:spacing w:line="226" w:lineRule="exact"/>
              <w:rPr>
                <w:sz w:val="24"/>
                <w:szCs w:val="24"/>
              </w:rPr>
            </w:pPr>
          </w:p>
        </w:tc>
        <w:tc>
          <w:tcPr>
            <w:tcW w:w="3914" w:type="dxa"/>
          </w:tcPr>
          <w:p w:rsidR="00342F96" w:rsidRPr="006D5378" w:rsidRDefault="00342F96" w:rsidP="005924EE">
            <w:pPr>
              <w:tabs>
                <w:tab w:val="left" w:pos="2780"/>
                <w:tab w:val="center" w:pos="4677"/>
                <w:tab w:val="right" w:pos="9355"/>
              </w:tabs>
              <w:spacing w:line="240" w:lineRule="atLeast"/>
              <w:rPr>
                <w:bCs/>
              </w:rPr>
            </w:pPr>
          </w:p>
        </w:tc>
        <w:tc>
          <w:tcPr>
            <w:tcW w:w="1070" w:type="dxa"/>
          </w:tcPr>
          <w:p w:rsidR="00342F96" w:rsidRPr="006D5378" w:rsidRDefault="00342F96" w:rsidP="005924EE">
            <w:pPr>
              <w:tabs>
                <w:tab w:val="left" w:pos="2780"/>
                <w:tab w:val="center" w:pos="4677"/>
                <w:tab w:val="right" w:pos="9355"/>
              </w:tabs>
              <w:spacing w:line="240" w:lineRule="atLeast"/>
              <w:rPr>
                <w:bCs/>
              </w:rPr>
            </w:pPr>
          </w:p>
        </w:tc>
        <w:tc>
          <w:tcPr>
            <w:tcW w:w="3946" w:type="dxa"/>
          </w:tcPr>
          <w:p w:rsidR="00342F96" w:rsidRPr="006D5378" w:rsidRDefault="00342F96" w:rsidP="005924EE">
            <w:pPr>
              <w:tabs>
                <w:tab w:val="left" w:pos="2780"/>
                <w:tab w:val="center" w:pos="4677"/>
                <w:tab w:val="right" w:pos="9355"/>
              </w:tabs>
              <w:spacing w:line="240" w:lineRule="atLeast"/>
              <w:rPr>
                <w:bCs/>
              </w:rPr>
            </w:pPr>
          </w:p>
        </w:tc>
        <w:tc>
          <w:tcPr>
            <w:tcW w:w="1583" w:type="dxa"/>
          </w:tcPr>
          <w:p w:rsidR="00342F96" w:rsidRPr="006D5378" w:rsidRDefault="00342F96" w:rsidP="005924EE">
            <w:pPr>
              <w:tabs>
                <w:tab w:val="left" w:pos="2780"/>
                <w:tab w:val="center" w:pos="4677"/>
                <w:tab w:val="right" w:pos="9355"/>
              </w:tabs>
              <w:spacing w:line="240" w:lineRule="atLeast"/>
              <w:rPr>
                <w:bCs/>
              </w:rPr>
            </w:pPr>
          </w:p>
        </w:tc>
      </w:tr>
      <w:tr w:rsidR="00342F96" w:rsidRPr="006D5378" w:rsidTr="00342F96">
        <w:tc>
          <w:tcPr>
            <w:tcW w:w="534" w:type="dxa"/>
          </w:tcPr>
          <w:p w:rsidR="00342F96" w:rsidRPr="006D5378" w:rsidRDefault="00342F96" w:rsidP="005924EE">
            <w:pPr>
              <w:tabs>
                <w:tab w:val="left" w:pos="2780"/>
                <w:tab w:val="center" w:pos="4677"/>
                <w:tab w:val="right" w:pos="9355"/>
              </w:tabs>
              <w:spacing w:line="240" w:lineRule="atLeast"/>
              <w:rPr>
                <w:bCs/>
              </w:rPr>
            </w:pPr>
            <w:r w:rsidRPr="006D5378">
              <w:rPr>
                <w:bCs/>
              </w:rPr>
              <w:t>4</w:t>
            </w:r>
          </w:p>
        </w:tc>
        <w:tc>
          <w:tcPr>
            <w:tcW w:w="4536" w:type="dxa"/>
          </w:tcPr>
          <w:p w:rsidR="00342F96" w:rsidRDefault="00342F96" w:rsidP="00342F96">
            <w:pPr>
              <w:spacing w:line="226" w:lineRule="exact"/>
              <w:rPr>
                <w:bCs/>
                <w:sz w:val="24"/>
                <w:szCs w:val="24"/>
              </w:rPr>
            </w:pPr>
            <w:r w:rsidRPr="00342F96">
              <w:rPr>
                <w:bCs/>
                <w:sz w:val="24"/>
                <w:szCs w:val="24"/>
              </w:rPr>
              <w:t>Соединения химических элементов (12 ч.).</w:t>
            </w:r>
          </w:p>
          <w:p w:rsidR="00342F96" w:rsidRPr="00342F96" w:rsidRDefault="00342F96" w:rsidP="00342F96">
            <w:pPr>
              <w:spacing w:line="226" w:lineRule="exact"/>
              <w:rPr>
                <w:sz w:val="24"/>
                <w:szCs w:val="24"/>
              </w:rPr>
            </w:pPr>
          </w:p>
        </w:tc>
        <w:tc>
          <w:tcPr>
            <w:tcW w:w="3914" w:type="dxa"/>
          </w:tcPr>
          <w:p w:rsidR="00342F96" w:rsidRPr="00342F96" w:rsidRDefault="00342F96" w:rsidP="00342F96">
            <w:pPr>
              <w:shd w:val="clear" w:color="auto" w:fill="FFFFFF"/>
              <w:jc w:val="both"/>
              <w:rPr>
                <w:bCs/>
                <w:sz w:val="24"/>
                <w:szCs w:val="24"/>
              </w:rPr>
            </w:pPr>
            <w:r w:rsidRPr="00C44A1B">
              <w:rPr>
                <w:bCs/>
                <w:i/>
                <w:sz w:val="24"/>
                <w:szCs w:val="24"/>
                <w:u w:val="single"/>
              </w:rPr>
              <w:t>Контрольная работа №</w:t>
            </w:r>
            <w:r w:rsidRPr="00C44A1B">
              <w:rPr>
                <w:bCs/>
                <w:sz w:val="24"/>
                <w:szCs w:val="24"/>
                <w:u w:val="single"/>
              </w:rPr>
              <w:t>2</w:t>
            </w:r>
            <w:r w:rsidRPr="00C44A1B">
              <w:rPr>
                <w:bCs/>
                <w:sz w:val="24"/>
                <w:szCs w:val="24"/>
              </w:rPr>
              <w:t xml:space="preserve">  по теме «Соединения химических элементов»</w:t>
            </w:r>
          </w:p>
        </w:tc>
        <w:tc>
          <w:tcPr>
            <w:tcW w:w="1070" w:type="dxa"/>
          </w:tcPr>
          <w:p w:rsidR="00342F96" w:rsidRPr="006D5378" w:rsidRDefault="00342F96" w:rsidP="005924EE">
            <w:pPr>
              <w:tabs>
                <w:tab w:val="left" w:pos="2780"/>
                <w:tab w:val="center" w:pos="4677"/>
                <w:tab w:val="right" w:pos="9355"/>
              </w:tabs>
              <w:spacing w:line="240" w:lineRule="atLeast"/>
              <w:rPr>
                <w:bCs/>
              </w:rPr>
            </w:pPr>
          </w:p>
        </w:tc>
        <w:tc>
          <w:tcPr>
            <w:tcW w:w="3946" w:type="dxa"/>
          </w:tcPr>
          <w:p w:rsidR="007E3058" w:rsidRPr="00C44A1B" w:rsidRDefault="007E3058" w:rsidP="007E3058">
            <w:pPr>
              <w:shd w:val="clear" w:color="auto" w:fill="FFFFFF"/>
              <w:jc w:val="both"/>
              <w:rPr>
                <w:sz w:val="24"/>
                <w:szCs w:val="24"/>
              </w:rPr>
            </w:pPr>
            <w:r w:rsidRPr="00C44A1B">
              <w:rPr>
                <w:i/>
                <w:sz w:val="24"/>
                <w:szCs w:val="24"/>
                <w:u w:val="single"/>
              </w:rPr>
              <w:t>Практическая работа №5</w:t>
            </w:r>
            <w:r w:rsidRPr="00C44A1B">
              <w:rPr>
                <w:sz w:val="24"/>
                <w:szCs w:val="24"/>
              </w:rPr>
              <w:t>. Приготовление раствора сахара и расчет массовой доли его в растворе</w:t>
            </w:r>
          </w:p>
          <w:p w:rsidR="00342F96" w:rsidRPr="006D5378" w:rsidRDefault="00342F96" w:rsidP="005924EE">
            <w:pPr>
              <w:tabs>
                <w:tab w:val="left" w:pos="2780"/>
                <w:tab w:val="center" w:pos="4677"/>
                <w:tab w:val="right" w:pos="9355"/>
              </w:tabs>
              <w:spacing w:line="240" w:lineRule="atLeast"/>
              <w:rPr>
                <w:bCs/>
              </w:rPr>
            </w:pPr>
          </w:p>
        </w:tc>
        <w:tc>
          <w:tcPr>
            <w:tcW w:w="1583" w:type="dxa"/>
          </w:tcPr>
          <w:p w:rsidR="00342F96" w:rsidRPr="006D5378" w:rsidRDefault="00342F96" w:rsidP="005924EE">
            <w:pPr>
              <w:tabs>
                <w:tab w:val="left" w:pos="2780"/>
                <w:tab w:val="center" w:pos="4677"/>
                <w:tab w:val="right" w:pos="9355"/>
              </w:tabs>
              <w:spacing w:line="240" w:lineRule="atLeast"/>
              <w:rPr>
                <w:bCs/>
              </w:rPr>
            </w:pPr>
          </w:p>
        </w:tc>
      </w:tr>
      <w:tr w:rsidR="00342F96" w:rsidRPr="006D5378" w:rsidTr="00342F96">
        <w:tc>
          <w:tcPr>
            <w:tcW w:w="534" w:type="dxa"/>
          </w:tcPr>
          <w:p w:rsidR="00342F96" w:rsidRPr="006D5378" w:rsidRDefault="00342F96" w:rsidP="00342F96">
            <w:pPr>
              <w:tabs>
                <w:tab w:val="left" w:pos="2780"/>
                <w:tab w:val="center" w:pos="4677"/>
                <w:tab w:val="right" w:pos="9355"/>
              </w:tabs>
              <w:spacing w:line="240" w:lineRule="atLeast"/>
              <w:rPr>
                <w:bCs/>
              </w:rPr>
            </w:pPr>
            <w:r w:rsidRPr="006D5378">
              <w:rPr>
                <w:bCs/>
              </w:rPr>
              <w:t>5</w:t>
            </w:r>
          </w:p>
        </w:tc>
        <w:tc>
          <w:tcPr>
            <w:tcW w:w="4536" w:type="dxa"/>
          </w:tcPr>
          <w:p w:rsidR="00342F96" w:rsidRPr="00342F96" w:rsidRDefault="00342F96" w:rsidP="00342F96">
            <w:pPr>
              <w:shd w:val="clear" w:color="auto" w:fill="FFFFFF"/>
              <w:rPr>
                <w:bCs/>
                <w:sz w:val="24"/>
                <w:szCs w:val="24"/>
              </w:rPr>
            </w:pPr>
            <w:r w:rsidRPr="00342F96">
              <w:rPr>
                <w:bCs/>
                <w:sz w:val="24"/>
                <w:szCs w:val="24"/>
              </w:rPr>
              <w:t>Изменения</w:t>
            </w:r>
            <w:r>
              <w:rPr>
                <w:bCs/>
                <w:sz w:val="24"/>
                <w:szCs w:val="24"/>
              </w:rPr>
              <w:t>, происходящие с веществами (13</w:t>
            </w:r>
            <w:r w:rsidRPr="00342F96">
              <w:rPr>
                <w:bCs/>
                <w:sz w:val="24"/>
                <w:szCs w:val="24"/>
              </w:rPr>
              <w:t xml:space="preserve">ч.) </w:t>
            </w:r>
          </w:p>
          <w:p w:rsidR="00342F96" w:rsidRPr="00342F96" w:rsidRDefault="00342F96" w:rsidP="00342F96">
            <w:pPr>
              <w:spacing w:line="226" w:lineRule="exact"/>
              <w:rPr>
                <w:sz w:val="24"/>
                <w:szCs w:val="24"/>
              </w:rPr>
            </w:pPr>
          </w:p>
        </w:tc>
        <w:tc>
          <w:tcPr>
            <w:tcW w:w="3914" w:type="dxa"/>
          </w:tcPr>
          <w:p w:rsidR="00342F96" w:rsidRPr="00C44A1B" w:rsidRDefault="00342F96" w:rsidP="00342F96">
            <w:pPr>
              <w:shd w:val="clear" w:color="auto" w:fill="FFFFFF"/>
              <w:jc w:val="both"/>
              <w:rPr>
                <w:bCs/>
                <w:sz w:val="24"/>
                <w:szCs w:val="24"/>
              </w:rPr>
            </w:pPr>
            <w:r w:rsidRPr="00C44A1B">
              <w:rPr>
                <w:bCs/>
                <w:i/>
                <w:sz w:val="24"/>
                <w:szCs w:val="24"/>
                <w:u w:val="single"/>
              </w:rPr>
              <w:t>Контрольная работа №</w:t>
            </w:r>
            <w:r w:rsidRPr="00C44A1B">
              <w:rPr>
                <w:bCs/>
                <w:sz w:val="24"/>
                <w:szCs w:val="24"/>
              </w:rPr>
              <w:t>3  по теме «Химические реакции»</w:t>
            </w:r>
          </w:p>
          <w:p w:rsidR="00342F96" w:rsidRPr="006D5378" w:rsidRDefault="00342F96" w:rsidP="00342F96">
            <w:pPr>
              <w:tabs>
                <w:tab w:val="left" w:pos="2780"/>
                <w:tab w:val="center" w:pos="4677"/>
                <w:tab w:val="right" w:pos="9355"/>
              </w:tabs>
              <w:spacing w:line="240" w:lineRule="atLeast"/>
              <w:rPr>
                <w:bCs/>
              </w:rPr>
            </w:pPr>
          </w:p>
        </w:tc>
        <w:tc>
          <w:tcPr>
            <w:tcW w:w="1070" w:type="dxa"/>
          </w:tcPr>
          <w:p w:rsidR="00342F96" w:rsidRPr="006D5378" w:rsidRDefault="00342F96" w:rsidP="00342F96">
            <w:pPr>
              <w:tabs>
                <w:tab w:val="left" w:pos="2780"/>
                <w:tab w:val="center" w:pos="4677"/>
                <w:tab w:val="right" w:pos="9355"/>
              </w:tabs>
              <w:spacing w:line="240" w:lineRule="atLeast"/>
              <w:rPr>
                <w:bCs/>
              </w:rPr>
            </w:pPr>
          </w:p>
        </w:tc>
        <w:tc>
          <w:tcPr>
            <w:tcW w:w="3946" w:type="dxa"/>
          </w:tcPr>
          <w:p w:rsidR="00342F96" w:rsidRPr="00C44A1B" w:rsidRDefault="00342F96" w:rsidP="00342F96">
            <w:pPr>
              <w:shd w:val="clear" w:color="auto" w:fill="FFFFFF"/>
              <w:ind w:left="426" w:hanging="426"/>
              <w:jc w:val="both"/>
              <w:rPr>
                <w:sz w:val="24"/>
                <w:szCs w:val="24"/>
              </w:rPr>
            </w:pPr>
            <w:r w:rsidRPr="00C44A1B">
              <w:rPr>
                <w:i/>
                <w:sz w:val="24"/>
                <w:szCs w:val="24"/>
                <w:u w:val="single"/>
              </w:rPr>
              <w:t>Практическая работа №2</w:t>
            </w:r>
            <w:r w:rsidRPr="00C44A1B">
              <w:rPr>
                <w:i/>
                <w:sz w:val="24"/>
                <w:szCs w:val="24"/>
              </w:rPr>
              <w:t>.</w:t>
            </w:r>
            <w:r w:rsidRPr="00C44A1B">
              <w:rPr>
                <w:sz w:val="24"/>
                <w:szCs w:val="24"/>
              </w:rPr>
              <w:t xml:space="preserve"> Наблюдения за изменениями, происходящими с горящей свечой, и их описание.</w:t>
            </w:r>
          </w:p>
          <w:p w:rsidR="00342F96" w:rsidRPr="00C44A1B" w:rsidRDefault="00342F96" w:rsidP="00342F96">
            <w:pPr>
              <w:shd w:val="clear" w:color="auto" w:fill="FFFFFF"/>
              <w:jc w:val="both"/>
              <w:rPr>
                <w:sz w:val="24"/>
                <w:szCs w:val="24"/>
              </w:rPr>
            </w:pPr>
            <w:r w:rsidRPr="00C44A1B">
              <w:rPr>
                <w:i/>
                <w:sz w:val="24"/>
                <w:szCs w:val="24"/>
                <w:u w:val="single"/>
              </w:rPr>
              <w:lastRenderedPageBreak/>
              <w:t>Практическая работа №3</w:t>
            </w:r>
            <w:r w:rsidRPr="00C44A1B">
              <w:rPr>
                <w:sz w:val="24"/>
                <w:szCs w:val="24"/>
                <w:u w:val="single"/>
              </w:rPr>
              <w:t>.</w:t>
            </w:r>
            <w:r w:rsidRPr="00C44A1B">
              <w:rPr>
                <w:sz w:val="24"/>
                <w:szCs w:val="24"/>
              </w:rPr>
              <w:t xml:space="preserve"> Анализ почвы и воды.</w:t>
            </w:r>
          </w:p>
          <w:p w:rsidR="00342F96" w:rsidRPr="006D5378" w:rsidRDefault="007E3058" w:rsidP="00342F96">
            <w:pPr>
              <w:tabs>
                <w:tab w:val="left" w:pos="2780"/>
                <w:tab w:val="center" w:pos="4677"/>
                <w:tab w:val="right" w:pos="9355"/>
              </w:tabs>
              <w:spacing w:line="240" w:lineRule="atLeast"/>
              <w:rPr>
                <w:bCs/>
              </w:rPr>
            </w:pPr>
            <w:r w:rsidRPr="00C44A1B">
              <w:rPr>
                <w:i/>
                <w:sz w:val="24"/>
                <w:szCs w:val="24"/>
                <w:u w:val="single"/>
              </w:rPr>
              <w:t>Практическая работа №4</w:t>
            </w:r>
            <w:r w:rsidRPr="00C44A1B">
              <w:rPr>
                <w:sz w:val="24"/>
                <w:szCs w:val="24"/>
                <w:u w:val="single"/>
              </w:rPr>
              <w:t>.</w:t>
            </w:r>
            <w:r w:rsidRPr="00C44A1B">
              <w:rPr>
                <w:sz w:val="24"/>
                <w:szCs w:val="24"/>
              </w:rPr>
              <w:t xml:space="preserve"> Признаки химических реакций</w:t>
            </w:r>
          </w:p>
        </w:tc>
        <w:tc>
          <w:tcPr>
            <w:tcW w:w="1583" w:type="dxa"/>
          </w:tcPr>
          <w:p w:rsidR="00342F96" w:rsidRPr="006D5378" w:rsidRDefault="00342F96" w:rsidP="00342F96">
            <w:pPr>
              <w:tabs>
                <w:tab w:val="left" w:pos="2780"/>
                <w:tab w:val="center" w:pos="4677"/>
                <w:tab w:val="right" w:pos="9355"/>
              </w:tabs>
              <w:spacing w:line="240" w:lineRule="atLeast"/>
              <w:rPr>
                <w:bCs/>
              </w:rPr>
            </w:pPr>
          </w:p>
        </w:tc>
      </w:tr>
      <w:tr w:rsidR="00342F96" w:rsidRPr="006D5378" w:rsidTr="00342F96">
        <w:tc>
          <w:tcPr>
            <w:tcW w:w="534" w:type="dxa"/>
          </w:tcPr>
          <w:p w:rsidR="00342F96" w:rsidRPr="006D5378" w:rsidRDefault="00342F96" w:rsidP="00342F96">
            <w:pPr>
              <w:tabs>
                <w:tab w:val="left" w:pos="2780"/>
                <w:tab w:val="center" w:pos="4677"/>
                <w:tab w:val="right" w:pos="9355"/>
              </w:tabs>
              <w:spacing w:line="240" w:lineRule="atLeast"/>
              <w:rPr>
                <w:bCs/>
              </w:rPr>
            </w:pPr>
            <w:r w:rsidRPr="006D5378">
              <w:rPr>
                <w:bCs/>
              </w:rPr>
              <w:lastRenderedPageBreak/>
              <w:t>6</w:t>
            </w:r>
          </w:p>
        </w:tc>
        <w:tc>
          <w:tcPr>
            <w:tcW w:w="4536" w:type="dxa"/>
          </w:tcPr>
          <w:p w:rsidR="00342F96" w:rsidRPr="00342F96" w:rsidRDefault="00342F96" w:rsidP="00342F96">
            <w:pPr>
              <w:shd w:val="clear" w:color="auto" w:fill="FFFFFF"/>
              <w:rPr>
                <w:sz w:val="24"/>
                <w:szCs w:val="24"/>
              </w:rPr>
            </w:pPr>
            <w:r w:rsidRPr="00342F96">
              <w:rPr>
                <w:bCs/>
                <w:sz w:val="24"/>
                <w:szCs w:val="24"/>
              </w:rPr>
              <w:t>Свойства растворов электролитов</w:t>
            </w:r>
            <w:r w:rsidRPr="00342F96">
              <w:rPr>
                <w:sz w:val="24"/>
                <w:szCs w:val="24"/>
              </w:rPr>
              <w:t xml:space="preserve"> (22 ч)</w:t>
            </w:r>
          </w:p>
          <w:p w:rsidR="00342F96" w:rsidRPr="00342F96" w:rsidRDefault="00342F96" w:rsidP="00342F96">
            <w:pPr>
              <w:spacing w:line="226" w:lineRule="exact"/>
              <w:rPr>
                <w:sz w:val="24"/>
                <w:szCs w:val="24"/>
              </w:rPr>
            </w:pPr>
          </w:p>
        </w:tc>
        <w:tc>
          <w:tcPr>
            <w:tcW w:w="3914" w:type="dxa"/>
          </w:tcPr>
          <w:p w:rsidR="00342F96" w:rsidRPr="00C44A1B" w:rsidRDefault="00342F96" w:rsidP="00342F96">
            <w:pPr>
              <w:shd w:val="clear" w:color="auto" w:fill="FFFFFF"/>
              <w:jc w:val="both"/>
              <w:rPr>
                <w:bCs/>
                <w:sz w:val="24"/>
                <w:szCs w:val="24"/>
              </w:rPr>
            </w:pPr>
            <w:r w:rsidRPr="00C44A1B">
              <w:rPr>
                <w:bCs/>
                <w:i/>
                <w:sz w:val="24"/>
                <w:szCs w:val="24"/>
                <w:u w:val="single"/>
              </w:rPr>
              <w:t>Контрольная работа №</w:t>
            </w:r>
            <w:r w:rsidRPr="00C44A1B">
              <w:rPr>
                <w:bCs/>
                <w:sz w:val="24"/>
                <w:szCs w:val="24"/>
              </w:rPr>
              <w:t>4   по теме «Электролитическая диссоциация»</w:t>
            </w:r>
          </w:p>
          <w:p w:rsidR="00342F96" w:rsidRPr="006D5378" w:rsidRDefault="00342F96" w:rsidP="00342F96">
            <w:pPr>
              <w:tabs>
                <w:tab w:val="left" w:pos="2780"/>
                <w:tab w:val="center" w:pos="4677"/>
                <w:tab w:val="right" w:pos="9355"/>
              </w:tabs>
              <w:spacing w:line="240" w:lineRule="atLeast"/>
              <w:rPr>
                <w:bCs/>
              </w:rPr>
            </w:pPr>
          </w:p>
        </w:tc>
        <w:tc>
          <w:tcPr>
            <w:tcW w:w="1070" w:type="dxa"/>
          </w:tcPr>
          <w:p w:rsidR="00342F96" w:rsidRPr="006D5378" w:rsidRDefault="00342F96" w:rsidP="00342F96">
            <w:pPr>
              <w:tabs>
                <w:tab w:val="left" w:pos="2780"/>
                <w:tab w:val="center" w:pos="4677"/>
                <w:tab w:val="right" w:pos="9355"/>
              </w:tabs>
              <w:spacing w:line="240" w:lineRule="atLeast"/>
              <w:rPr>
                <w:bCs/>
              </w:rPr>
            </w:pPr>
          </w:p>
        </w:tc>
        <w:tc>
          <w:tcPr>
            <w:tcW w:w="3946" w:type="dxa"/>
          </w:tcPr>
          <w:p w:rsidR="00342F96" w:rsidRPr="00C44A1B" w:rsidRDefault="007E3058" w:rsidP="007E3058">
            <w:pPr>
              <w:rPr>
                <w:sz w:val="24"/>
                <w:szCs w:val="24"/>
              </w:rPr>
            </w:pPr>
            <w:r w:rsidRPr="00577F10">
              <w:rPr>
                <w:sz w:val="24"/>
                <w:szCs w:val="24"/>
              </w:rPr>
              <w:t xml:space="preserve"> Практическая работа №6</w:t>
            </w:r>
            <w:r>
              <w:rPr>
                <w:sz w:val="24"/>
                <w:szCs w:val="24"/>
              </w:rPr>
              <w:t xml:space="preserve"> «</w:t>
            </w:r>
            <w:r w:rsidRPr="00577F10">
              <w:rPr>
                <w:sz w:val="24"/>
                <w:szCs w:val="24"/>
              </w:rPr>
              <w:t>.</w:t>
            </w:r>
            <w:r>
              <w:rPr>
                <w:sz w:val="24"/>
                <w:szCs w:val="24"/>
              </w:rPr>
              <w:t>Ионные реакции»</w:t>
            </w:r>
          </w:p>
          <w:p w:rsidR="00342F96" w:rsidRPr="00C44A1B" w:rsidRDefault="00342F96" w:rsidP="00342F96">
            <w:pPr>
              <w:shd w:val="clear" w:color="auto" w:fill="FFFFFF"/>
              <w:jc w:val="both"/>
              <w:rPr>
                <w:sz w:val="24"/>
                <w:szCs w:val="24"/>
              </w:rPr>
            </w:pPr>
            <w:r w:rsidRPr="00C44A1B">
              <w:rPr>
                <w:i/>
                <w:sz w:val="24"/>
                <w:szCs w:val="24"/>
                <w:u w:val="single"/>
              </w:rPr>
              <w:t>Практическая работа №7</w:t>
            </w:r>
            <w:r w:rsidRPr="00C44A1B">
              <w:rPr>
                <w:i/>
                <w:sz w:val="24"/>
                <w:szCs w:val="24"/>
              </w:rPr>
              <w:t xml:space="preserve">. </w:t>
            </w:r>
            <w:r w:rsidRPr="00C44A1B">
              <w:rPr>
                <w:sz w:val="24"/>
                <w:szCs w:val="24"/>
              </w:rPr>
              <w:t>Решение экспериментальных задач.</w:t>
            </w:r>
          </w:p>
          <w:p w:rsidR="00342F96" w:rsidRDefault="007E3058" w:rsidP="00342F96">
            <w:pPr>
              <w:shd w:val="clear" w:color="auto" w:fill="FFFFFF"/>
              <w:jc w:val="both"/>
              <w:rPr>
                <w:sz w:val="24"/>
                <w:szCs w:val="24"/>
              </w:rPr>
            </w:pPr>
            <w:r>
              <w:rPr>
                <w:sz w:val="24"/>
                <w:szCs w:val="24"/>
              </w:rPr>
              <w:t>Практическая работа №8</w:t>
            </w:r>
            <w:r w:rsidRPr="00577F10">
              <w:rPr>
                <w:sz w:val="24"/>
                <w:szCs w:val="24"/>
              </w:rPr>
              <w:t>. Свойства кислот оснований, оксидов и солей</w:t>
            </w:r>
          </w:p>
          <w:p w:rsidR="007E3058" w:rsidRPr="006D5378" w:rsidRDefault="007E3058" w:rsidP="00342F96">
            <w:pPr>
              <w:shd w:val="clear" w:color="auto" w:fill="FFFFFF"/>
              <w:jc w:val="both"/>
              <w:rPr>
                <w:bCs/>
              </w:rPr>
            </w:pPr>
            <w:r>
              <w:rPr>
                <w:sz w:val="24"/>
                <w:szCs w:val="24"/>
              </w:rPr>
              <w:t>Практическая работа №9</w:t>
            </w:r>
            <w:r w:rsidRPr="00577F10">
              <w:rPr>
                <w:sz w:val="24"/>
                <w:szCs w:val="24"/>
              </w:rPr>
              <w:t>. Решение экспериментальных задач</w:t>
            </w:r>
          </w:p>
        </w:tc>
        <w:tc>
          <w:tcPr>
            <w:tcW w:w="1583" w:type="dxa"/>
          </w:tcPr>
          <w:p w:rsidR="00342F96" w:rsidRPr="006D5378" w:rsidRDefault="00342F96" w:rsidP="00342F96">
            <w:pPr>
              <w:tabs>
                <w:tab w:val="left" w:pos="2780"/>
                <w:tab w:val="center" w:pos="4677"/>
                <w:tab w:val="right" w:pos="9355"/>
              </w:tabs>
              <w:spacing w:line="240" w:lineRule="atLeast"/>
              <w:rPr>
                <w:bCs/>
              </w:rPr>
            </w:pPr>
          </w:p>
        </w:tc>
      </w:tr>
    </w:tbl>
    <w:p w:rsidR="009B2F67" w:rsidRPr="00577F10" w:rsidRDefault="009B2F67" w:rsidP="009B2F67">
      <w:pPr>
        <w:rPr>
          <w:b/>
          <w:sz w:val="24"/>
          <w:szCs w:val="24"/>
          <w:u w:val="single"/>
        </w:rPr>
      </w:pPr>
      <w:r w:rsidRPr="00577F10">
        <w:rPr>
          <w:b/>
          <w:sz w:val="24"/>
          <w:szCs w:val="24"/>
          <w:u w:val="single"/>
        </w:rPr>
        <w:t xml:space="preserve">Методические особенности изучения предмета: </w:t>
      </w:r>
    </w:p>
    <w:p w:rsidR="009B2F67" w:rsidRPr="00577F10" w:rsidRDefault="009B2F67" w:rsidP="009B2F67">
      <w:pPr>
        <w:rPr>
          <w:sz w:val="24"/>
          <w:szCs w:val="24"/>
        </w:rPr>
      </w:pPr>
      <w:r w:rsidRPr="00577F10">
        <w:rPr>
          <w:sz w:val="24"/>
          <w:szCs w:val="24"/>
        </w:rPr>
        <w:t xml:space="preserve">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 </w:t>
      </w:r>
    </w:p>
    <w:p w:rsidR="009B2F67" w:rsidRPr="00577F10" w:rsidRDefault="009B2F67" w:rsidP="009B2F67">
      <w:pPr>
        <w:numPr>
          <w:ilvl w:val="0"/>
          <w:numId w:val="17"/>
        </w:numPr>
        <w:autoSpaceDE w:val="0"/>
        <w:autoSpaceDN w:val="0"/>
        <w:rPr>
          <w:sz w:val="24"/>
          <w:szCs w:val="24"/>
        </w:rPr>
      </w:pPr>
      <w:r w:rsidRPr="00577F10">
        <w:rPr>
          <w:sz w:val="24"/>
          <w:szCs w:val="24"/>
        </w:rPr>
        <w:t>работать с веществами;</w:t>
      </w:r>
    </w:p>
    <w:p w:rsidR="009B2F67" w:rsidRPr="00577F10" w:rsidRDefault="009B2F67" w:rsidP="009B2F67">
      <w:pPr>
        <w:numPr>
          <w:ilvl w:val="0"/>
          <w:numId w:val="17"/>
        </w:numPr>
        <w:autoSpaceDE w:val="0"/>
        <w:autoSpaceDN w:val="0"/>
        <w:rPr>
          <w:sz w:val="24"/>
          <w:szCs w:val="24"/>
        </w:rPr>
      </w:pPr>
      <w:r w:rsidRPr="00577F10">
        <w:rPr>
          <w:sz w:val="24"/>
          <w:szCs w:val="24"/>
        </w:rPr>
        <w:t xml:space="preserve"> выполнять простые химические опыты;</w:t>
      </w:r>
    </w:p>
    <w:p w:rsidR="009B2F67" w:rsidRPr="00577F10" w:rsidRDefault="009B2F67" w:rsidP="009B2F67">
      <w:pPr>
        <w:numPr>
          <w:ilvl w:val="0"/>
          <w:numId w:val="17"/>
        </w:numPr>
        <w:autoSpaceDE w:val="0"/>
        <w:autoSpaceDN w:val="0"/>
        <w:rPr>
          <w:sz w:val="24"/>
          <w:szCs w:val="24"/>
        </w:rPr>
      </w:pPr>
      <w:r w:rsidRPr="00577F10">
        <w:rPr>
          <w:sz w:val="24"/>
          <w:szCs w:val="24"/>
        </w:rPr>
        <w:t xml:space="preserve"> учит школьников безопасному и экологически грамотному обращению с веществами в быту и на производстве</w:t>
      </w:r>
    </w:p>
    <w:p w:rsidR="009B2F67" w:rsidRPr="00577F10" w:rsidRDefault="009B2F67" w:rsidP="009B2F67">
      <w:pPr>
        <w:rPr>
          <w:rFonts w:eastAsia="Tahoma"/>
          <w:b/>
          <w:sz w:val="24"/>
          <w:szCs w:val="24"/>
        </w:rPr>
      </w:pPr>
      <w:r w:rsidRPr="00577F10">
        <w:rPr>
          <w:rFonts w:eastAsia="Tahoma"/>
          <w:b/>
          <w:sz w:val="24"/>
          <w:szCs w:val="24"/>
        </w:rPr>
        <w:t>Организация обучения</w:t>
      </w:r>
    </w:p>
    <w:p w:rsidR="009B2F67" w:rsidRPr="00577F10" w:rsidRDefault="009B2F67" w:rsidP="009B2F67">
      <w:pPr>
        <w:rPr>
          <w:sz w:val="24"/>
          <w:szCs w:val="24"/>
        </w:rPr>
      </w:pPr>
      <w:r w:rsidRPr="00577F10">
        <w:rPr>
          <w:b/>
          <w:sz w:val="24"/>
          <w:szCs w:val="24"/>
        </w:rPr>
        <w:t>Формы организации обучения:</w:t>
      </w:r>
      <w:r w:rsidRPr="00577F10">
        <w:rPr>
          <w:sz w:val="24"/>
          <w:szCs w:val="24"/>
        </w:rPr>
        <w:t xml:space="preserve"> индивидуальная, парная, групповая, интерактивная.</w:t>
      </w:r>
    </w:p>
    <w:p w:rsidR="009B2F67" w:rsidRPr="00577F10" w:rsidRDefault="009B2F67" w:rsidP="009B2F67">
      <w:pPr>
        <w:rPr>
          <w:b/>
          <w:sz w:val="24"/>
          <w:szCs w:val="24"/>
        </w:rPr>
      </w:pPr>
      <w:r w:rsidRPr="00577F10">
        <w:rPr>
          <w:b/>
          <w:sz w:val="24"/>
          <w:szCs w:val="24"/>
        </w:rPr>
        <w:t xml:space="preserve">Методы обучения: </w:t>
      </w:r>
    </w:p>
    <w:p w:rsidR="009B2F67" w:rsidRPr="00577F10" w:rsidRDefault="009B2F67" w:rsidP="009B2F67">
      <w:pPr>
        <w:rPr>
          <w:sz w:val="24"/>
          <w:szCs w:val="24"/>
        </w:rPr>
      </w:pPr>
      <w:r w:rsidRPr="00577F10">
        <w:rPr>
          <w:sz w:val="24"/>
          <w:szCs w:val="24"/>
        </w:rPr>
        <w:t xml:space="preserve">По источнику знаний: словесные, наглядные, практические; </w:t>
      </w:r>
    </w:p>
    <w:p w:rsidR="009B2F67" w:rsidRPr="00577F10" w:rsidRDefault="009B2F67" w:rsidP="009B2F67">
      <w:pPr>
        <w:rPr>
          <w:sz w:val="24"/>
          <w:szCs w:val="24"/>
        </w:rPr>
      </w:pPr>
      <w:r w:rsidRPr="00577F10">
        <w:rPr>
          <w:sz w:val="24"/>
          <w:szCs w:val="24"/>
        </w:rPr>
        <w:t>По уровню познавательной активности: проблемный, частично-поисковый, объяснительно-иллюстративный;</w:t>
      </w:r>
    </w:p>
    <w:p w:rsidR="009B2F67" w:rsidRPr="00577F10" w:rsidRDefault="009B2F67" w:rsidP="009B2F67">
      <w:pPr>
        <w:rPr>
          <w:sz w:val="24"/>
          <w:szCs w:val="24"/>
        </w:rPr>
      </w:pPr>
      <w:r w:rsidRPr="00577F10">
        <w:rPr>
          <w:sz w:val="24"/>
          <w:szCs w:val="24"/>
        </w:rPr>
        <w:t>По принципу расчленения или соединения знаний: аналитический, синтетический, сравнительный, обобщающий, классификационный.</w:t>
      </w:r>
    </w:p>
    <w:p w:rsidR="009B2F67" w:rsidRPr="00577F10" w:rsidRDefault="009B2F67" w:rsidP="009B2F67">
      <w:pPr>
        <w:rPr>
          <w:sz w:val="24"/>
          <w:szCs w:val="24"/>
        </w:rPr>
      </w:pPr>
      <w:r w:rsidRPr="00577F10">
        <w:rPr>
          <w:b/>
          <w:sz w:val="24"/>
          <w:szCs w:val="24"/>
        </w:rPr>
        <w:t>Технологии обучения</w:t>
      </w:r>
      <w:r w:rsidRPr="00577F10">
        <w:rPr>
          <w:sz w:val="24"/>
          <w:szCs w:val="24"/>
        </w:rPr>
        <w:t>: индивидуально-ориентированная, разноуровневая, ИКТ.</w:t>
      </w:r>
    </w:p>
    <w:p w:rsidR="009B2F67" w:rsidRPr="00577F10" w:rsidRDefault="009B2F67" w:rsidP="009B2F67">
      <w:pPr>
        <w:rPr>
          <w:b/>
          <w:sz w:val="24"/>
          <w:szCs w:val="24"/>
        </w:rPr>
      </w:pPr>
      <w:r w:rsidRPr="00577F10">
        <w:rPr>
          <w:b/>
          <w:sz w:val="24"/>
          <w:szCs w:val="24"/>
        </w:rPr>
        <w:t>Результаты обучения</w:t>
      </w:r>
    </w:p>
    <w:p w:rsidR="009B2F67" w:rsidRPr="00577F10" w:rsidRDefault="009B2F67" w:rsidP="009B2F67">
      <w:pPr>
        <w:rPr>
          <w:sz w:val="24"/>
          <w:szCs w:val="24"/>
        </w:rPr>
      </w:pPr>
      <w:r w:rsidRPr="00577F10">
        <w:rPr>
          <w:sz w:val="24"/>
          <w:szCs w:val="24"/>
        </w:rPr>
        <w:t>Формы проверки и оценки результатов обучения:</w:t>
      </w:r>
    </w:p>
    <w:p w:rsidR="009B2F67" w:rsidRPr="00577F10" w:rsidRDefault="009B2F67" w:rsidP="009B2F67">
      <w:pPr>
        <w:rPr>
          <w:sz w:val="24"/>
          <w:szCs w:val="24"/>
        </w:rPr>
      </w:pPr>
      <w:r w:rsidRPr="00577F10">
        <w:rPr>
          <w:sz w:val="24"/>
          <w:szCs w:val="24"/>
        </w:rPr>
        <w:t xml:space="preserve">(формы промежуточного, итогового контроля, том числе презентации, защита творческих, проектных, исследовательских работ) </w:t>
      </w:r>
    </w:p>
    <w:p w:rsidR="009B2F67" w:rsidRPr="00577F10" w:rsidRDefault="009B2F67" w:rsidP="009B2F67">
      <w:pPr>
        <w:rPr>
          <w:sz w:val="24"/>
          <w:szCs w:val="24"/>
        </w:rPr>
      </w:pPr>
      <w:r w:rsidRPr="00577F10">
        <w:rPr>
          <w:b/>
          <w:sz w:val="24"/>
          <w:szCs w:val="24"/>
        </w:rPr>
        <w:t>Способы проверки и оценки результатов обучения</w:t>
      </w:r>
      <w:r w:rsidRPr="00577F10">
        <w:rPr>
          <w:sz w:val="24"/>
          <w:szCs w:val="24"/>
        </w:rPr>
        <w:t>: устные зачёты, проверочные работы, интерактивные задания, тестовый контроль, практические и лабораторные работы.</w:t>
      </w:r>
    </w:p>
    <w:p w:rsidR="009B2F67" w:rsidRPr="00577F10" w:rsidRDefault="009B2F67" w:rsidP="009B2F67">
      <w:pPr>
        <w:rPr>
          <w:b/>
          <w:sz w:val="24"/>
          <w:szCs w:val="24"/>
        </w:rPr>
      </w:pPr>
      <w:r w:rsidRPr="00577F10">
        <w:rPr>
          <w:b/>
          <w:sz w:val="24"/>
          <w:szCs w:val="24"/>
        </w:rPr>
        <w:t>Средства проверки и оценки результатов обучения:</w:t>
      </w:r>
    </w:p>
    <w:p w:rsidR="009B2F67" w:rsidRPr="00577F10" w:rsidRDefault="009B2F67" w:rsidP="009B2F67">
      <w:pPr>
        <w:rPr>
          <w:sz w:val="24"/>
          <w:szCs w:val="24"/>
        </w:rPr>
      </w:pPr>
      <w:r w:rsidRPr="00577F10">
        <w:rPr>
          <w:sz w:val="24"/>
          <w:szCs w:val="24"/>
        </w:rPr>
        <w:t>Ключ к тестам, зачётные вопросы, разноуровневые задания, практические работы</w:t>
      </w:r>
    </w:p>
    <w:p w:rsidR="008912B4" w:rsidRDefault="008912B4" w:rsidP="008912B4">
      <w:pPr>
        <w:rPr>
          <w:b/>
          <w:sz w:val="24"/>
          <w:szCs w:val="24"/>
        </w:rPr>
      </w:pPr>
    </w:p>
    <w:p w:rsidR="008912B4" w:rsidRDefault="008912B4" w:rsidP="008912B4">
      <w:pPr>
        <w:rPr>
          <w:b/>
          <w:sz w:val="24"/>
          <w:szCs w:val="24"/>
        </w:rPr>
      </w:pPr>
    </w:p>
    <w:p w:rsidR="008912B4" w:rsidRPr="00577F10" w:rsidRDefault="008912B4" w:rsidP="008912B4">
      <w:pPr>
        <w:jc w:val="center"/>
        <w:rPr>
          <w:b/>
          <w:sz w:val="24"/>
          <w:szCs w:val="24"/>
        </w:rPr>
      </w:pPr>
      <w:r w:rsidRPr="00577F10">
        <w:rPr>
          <w:b/>
          <w:sz w:val="24"/>
          <w:szCs w:val="24"/>
        </w:rPr>
        <w:t>3.Раздел « Календарно-тематическое планирование»</w:t>
      </w:r>
    </w:p>
    <w:p w:rsidR="008912B4" w:rsidRDefault="008912B4" w:rsidP="008912B4">
      <w:pPr>
        <w:rPr>
          <w:b/>
          <w:sz w:val="24"/>
          <w:szCs w:val="24"/>
        </w:rPr>
      </w:pPr>
    </w:p>
    <w:p w:rsidR="008912B4" w:rsidRPr="00577F10" w:rsidRDefault="008912B4" w:rsidP="008912B4">
      <w:pPr>
        <w:rPr>
          <w:b/>
          <w:sz w:val="24"/>
          <w:szCs w:val="24"/>
        </w:rPr>
      </w:pPr>
    </w:p>
    <w:p w:rsidR="008912B4" w:rsidRPr="00577F10" w:rsidRDefault="008912B4" w:rsidP="008912B4">
      <w:pPr>
        <w:rPr>
          <w:sz w:val="24"/>
          <w:szCs w:val="24"/>
        </w:rPr>
      </w:pPr>
    </w:p>
    <w:tbl>
      <w:tblPr>
        <w:tblpPr w:leftFromText="180" w:rightFromText="180" w:vertAnchor="text" w:horzAnchor="page" w:tblpX="316" w:tblpY="103"/>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1242"/>
        <w:gridCol w:w="284"/>
        <w:gridCol w:w="328"/>
        <w:gridCol w:w="10905"/>
        <w:gridCol w:w="1701"/>
        <w:gridCol w:w="1559"/>
        <w:gridCol w:w="283"/>
      </w:tblGrid>
      <w:tr w:rsidR="008912B4" w:rsidRPr="00577F10" w:rsidTr="00E167E6">
        <w:trPr>
          <w:trHeight w:val="503"/>
        </w:trPr>
        <w:tc>
          <w:tcPr>
            <w:tcW w:w="1242" w:type="dxa"/>
            <w:vMerge w:val="restart"/>
          </w:tcPr>
          <w:p w:rsidR="008912B4" w:rsidRPr="00577F10" w:rsidRDefault="008912B4" w:rsidP="00E167E6">
            <w:pPr>
              <w:rPr>
                <w:b/>
                <w:sz w:val="24"/>
                <w:szCs w:val="24"/>
              </w:rPr>
            </w:pPr>
            <w:r w:rsidRPr="00577F10">
              <w:rPr>
                <w:b/>
                <w:sz w:val="24"/>
                <w:szCs w:val="24"/>
              </w:rPr>
              <w:t>№</w:t>
            </w:r>
          </w:p>
          <w:p w:rsidR="008912B4" w:rsidRPr="00577F10" w:rsidRDefault="008912B4" w:rsidP="00E167E6">
            <w:pPr>
              <w:rPr>
                <w:b/>
                <w:sz w:val="24"/>
                <w:szCs w:val="24"/>
              </w:rPr>
            </w:pPr>
            <w:r w:rsidRPr="00577F10">
              <w:rPr>
                <w:b/>
                <w:sz w:val="24"/>
                <w:szCs w:val="24"/>
              </w:rPr>
              <w:t>п/п</w:t>
            </w:r>
          </w:p>
        </w:tc>
        <w:tc>
          <w:tcPr>
            <w:tcW w:w="284" w:type="dxa"/>
            <w:vMerge w:val="restart"/>
          </w:tcPr>
          <w:p w:rsidR="008912B4" w:rsidRPr="00577F10" w:rsidRDefault="008912B4" w:rsidP="00E167E6">
            <w:pPr>
              <w:tabs>
                <w:tab w:val="left" w:pos="3105"/>
              </w:tabs>
              <w:rPr>
                <w:b/>
                <w:sz w:val="24"/>
                <w:szCs w:val="24"/>
              </w:rPr>
            </w:pPr>
          </w:p>
        </w:tc>
        <w:tc>
          <w:tcPr>
            <w:tcW w:w="11233" w:type="dxa"/>
            <w:gridSpan w:val="2"/>
            <w:vMerge w:val="restart"/>
          </w:tcPr>
          <w:p w:rsidR="008912B4" w:rsidRPr="00577F10" w:rsidRDefault="008912B4" w:rsidP="00E167E6">
            <w:pPr>
              <w:pStyle w:val="2"/>
              <w:rPr>
                <w:sz w:val="24"/>
                <w:szCs w:val="24"/>
              </w:rPr>
            </w:pPr>
            <w:r w:rsidRPr="00577F10">
              <w:rPr>
                <w:sz w:val="24"/>
                <w:szCs w:val="24"/>
              </w:rPr>
              <w:t>Тема урока</w:t>
            </w:r>
          </w:p>
        </w:tc>
        <w:tc>
          <w:tcPr>
            <w:tcW w:w="3260" w:type="dxa"/>
            <w:gridSpan w:val="2"/>
          </w:tcPr>
          <w:p w:rsidR="008912B4" w:rsidRPr="00577F10" w:rsidRDefault="008912B4" w:rsidP="00E167E6">
            <w:pPr>
              <w:rPr>
                <w:b/>
                <w:sz w:val="24"/>
                <w:szCs w:val="24"/>
              </w:rPr>
            </w:pPr>
            <w:r w:rsidRPr="00577F10">
              <w:rPr>
                <w:b/>
                <w:sz w:val="24"/>
                <w:szCs w:val="24"/>
              </w:rPr>
              <w:t>Дата проведения</w:t>
            </w:r>
          </w:p>
        </w:tc>
        <w:tc>
          <w:tcPr>
            <w:tcW w:w="283" w:type="dxa"/>
            <w:vMerge w:val="restart"/>
          </w:tcPr>
          <w:p w:rsidR="008912B4" w:rsidRPr="00577F10" w:rsidRDefault="008912B4" w:rsidP="00E167E6">
            <w:pPr>
              <w:rPr>
                <w:b/>
                <w:sz w:val="24"/>
                <w:szCs w:val="24"/>
              </w:rPr>
            </w:pPr>
            <w:r w:rsidRPr="00577F10">
              <w:rPr>
                <w:b/>
                <w:sz w:val="24"/>
                <w:szCs w:val="24"/>
              </w:rPr>
              <w:t xml:space="preserve"> </w:t>
            </w:r>
          </w:p>
        </w:tc>
      </w:tr>
      <w:tr w:rsidR="008912B4" w:rsidRPr="00577F10" w:rsidTr="00E167E6">
        <w:trPr>
          <w:trHeight w:val="502"/>
        </w:trPr>
        <w:tc>
          <w:tcPr>
            <w:tcW w:w="1242" w:type="dxa"/>
            <w:vMerge/>
          </w:tcPr>
          <w:p w:rsidR="008912B4" w:rsidRPr="00577F10" w:rsidRDefault="008912B4" w:rsidP="00E167E6">
            <w:pPr>
              <w:rPr>
                <w:b/>
                <w:sz w:val="24"/>
                <w:szCs w:val="24"/>
              </w:rPr>
            </w:pPr>
          </w:p>
        </w:tc>
        <w:tc>
          <w:tcPr>
            <w:tcW w:w="284" w:type="dxa"/>
            <w:vMerge/>
          </w:tcPr>
          <w:p w:rsidR="008912B4" w:rsidRPr="00577F10" w:rsidRDefault="008912B4" w:rsidP="00E167E6">
            <w:pPr>
              <w:tabs>
                <w:tab w:val="left" w:pos="3105"/>
              </w:tabs>
              <w:rPr>
                <w:b/>
                <w:sz w:val="24"/>
                <w:szCs w:val="24"/>
              </w:rPr>
            </w:pPr>
          </w:p>
        </w:tc>
        <w:tc>
          <w:tcPr>
            <w:tcW w:w="11233" w:type="dxa"/>
            <w:gridSpan w:val="2"/>
            <w:vMerge/>
          </w:tcPr>
          <w:p w:rsidR="008912B4" w:rsidRPr="00577F10" w:rsidRDefault="008912B4" w:rsidP="00E167E6">
            <w:pPr>
              <w:pStyle w:val="2"/>
              <w:rPr>
                <w:sz w:val="24"/>
                <w:szCs w:val="24"/>
              </w:rPr>
            </w:pPr>
          </w:p>
        </w:tc>
        <w:tc>
          <w:tcPr>
            <w:tcW w:w="1701" w:type="dxa"/>
          </w:tcPr>
          <w:p w:rsidR="008912B4" w:rsidRPr="00577F10" w:rsidRDefault="008912B4" w:rsidP="00E167E6">
            <w:pPr>
              <w:rPr>
                <w:b/>
                <w:sz w:val="24"/>
                <w:szCs w:val="24"/>
              </w:rPr>
            </w:pPr>
            <w:r w:rsidRPr="00577F10">
              <w:rPr>
                <w:b/>
                <w:sz w:val="24"/>
                <w:szCs w:val="24"/>
              </w:rPr>
              <w:t>По плану</w:t>
            </w:r>
          </w:p>
        </w:tc>
        <w:tc>
          <w:tcPr>
            <w:tcW w:w="1559" w:type="dxa"/>
          </w:tcPr>
          <w:p w:rsidR="008912B4" w:rsidRPr="00577F10" w:rsidRDefault="008912B4" w:rsidP="00E167E6">
            <w:pPr>
              <w:rPr>
                <w:b/>
                <w:sz w:val="24"/>
                <w:szCs w:val="24"/>
              </w:rPr>
            </w:pPr>
            <w:r w:rsidRPr="00577F10">
              <w:rPr>
                <w:b/>
                <w:sz w:val="24"/>
                <w:szCs w:val="24"/>
              </w:rPr>
              <w:t>По факту</w:t>
            </w:r>
          </w:p>
        </w:tc>
        <w:tc>
          <w:tcPr>
            <w:tcW w:w="283" w:type="dxa"/>
            <w:vMerge/>
          </w:tcPr>
          <w:p w:rsidR="008912B4" w:rsidRPr="00577F10" w:rsidRDefault="008912B4" w:rsidP="00E167E6">
            <w:pPr>
              <w:rPr>
                <w:b/>
                <w:sz w:val="24"/>
                <w:szCs w:val="24"/>
              </w:rPr>
            </w:pPr>
          </w:p>
        </w:tc>
      </w:tr>
      <w:tr w:rsidR="008912B4" w:rsidRPr="00577F10" w:rsidTr="00E167E6">
        <w:trPr>
          <w:trHeight w:val="311"/>
        </w:trPr>
        <w:tc>
          <w:tcPr>
            <w:tcW w:w="1242" w:type="dxa"/>
          </w:tcPr>
          <w:p w:rsidR="008912B4" w:rsidRPr="00577F10" w:rsidRDefault="008912B4" w:rsidP="00E167E6">
            <w:pPr>
              <w:rPr>
                <w:b/>
                <w:i/>
                <w:sz w:val="24"/>
                <w:szCs w:val="24"/>
              </w:rPr>
            </w:pPr>
          </w:p>
        </w:tc>
        <w:tc>
          <w:tcPr>
            <w:tcW w:w="15060" w:type="dxa"/>
            <w:gridSpan w:val="6"/>
          </w:tcPr>
          <w:p w:rsidR="008912B4" w:rsidRPr="00577F10" w:rsidRDefault="008912B4" w:rsidP="00E167E6">
            <w:pPr>
              <w:rPr>
                <w:b/>
                <w:i/>
                <w:sz w:val="24"/>
                <w:szCs w:val="24"/>
              </w:rPr>
            </w:pPr>
            <w:r w:rsidRPr="00577F10">
              <w:rPr>
                <w:b/>
                <w:i/>
                <w:sz w:val="24"/>
                <w:szCs w:val="24"/>
              </w:rPr>
              <w:t>Введение ( 5 часов )</w:t>
            </w:r>
          </w:p>
        </w:tc>
      </w:tr>
      <w:tr w:rsidR="008912B4" w:rsidRPr="00577F10" w:rsidTr="00E167E6">
        <w:trPr>
          <w:trHeight w:val="632"/>
        </w:trPr>
        <w:tc>
          <w:tcPr>
            <w:tcW w:w="1242" w:type="dxa"/>
          </w:tcPr>
          <w:p w:rsidR="008912B4" w:rsidRPr="00577F10" w:rsidRDefault="008912B4" w:rsidP="00E167E6">
            <w:pPr>
              <w:rPr>
                <w:b/>
                <w:sz w:val="24"/>
                <w:szCs w:val="24"/>
              </w:rPr>
            </w:pPr>
            <w:r w:rsidRPr="00577F10">
              <w:rPr>
                <w:b/>
                <w:sz w:val="24"/>
                <w:szCs w:val="24"/>
              </w:rPr>
              <w:t>1.</w:t>
            </w:r>
          </w:p>
        </w:tc>
        <w:tc>
          <w:tcPr>
            <w:tcW w:w="284" w:type="dxa"/>
          </w:tcPr>
          <w:p w:rsidR="008912B4" w:rsidRPr="00577F10" w:rsidRDefault="008912B4" w:rsidP="00E167E6">
            <w:pPr>
              <w:tabs>
                <w:tab w:val="left" w:pos="3105"/>
              </w:tabs>
              <w:rPr>
                <w:sz w:val="24"/>
                <w:szCs w:val="24"/>
              </w:rPr>
            </w:pPr>
          </w:p>
        </w:tc>
        <w:tc>
          <w:tcPr>
            <w:tcW w:w="11233" w:type="dxa"/>
            <w:gridSpan w:val="2"/>
          </w:tcPr>
          <w:p w:rsidR="008912B4" w:rsidRPr="00577F10" w:rsidRDefault="008912B4" w:rsidP="00E167E6">
            <w:pPr>
              <w:rPr>
                <w:sz w:val="24"/>
                <w:szCs w:val="24"/>
              </w:rPr>
            </w:pPr>
            <w:r w:rsidRPr="00577F10">
              <w:rPr>
                <w:sz w:val="24"/>
                <w:szCs w:val="24"/>
              </w:rPr>
              <w:t xml:space="preserve">Инструктаж по ТБ. Предмет химии. Вещества </w:t>
            </w:r>
          </w:p>
          <w:p w:rsidR="00034A76" w:rsidRPr="00C44A1B" w:rsidRDefault="00034A76" w:rsidP="00E167E6">
            <w:pPr>
              <w:shd w:val="clear" w:color="auto" w:fill="FFFFFF"/>
              <w:ind w:left="426" w:hanging="426"/>
              <w:jc w:val="both"/>
              <w:rPr>
                <w:bCs/>
                <w:sz w:val="24"/>
                <w:szCs w:val="24"/>
              </w:rPr>
            </w:pPr>
            <w:r>
              <w:rPr>
                <w:bCs/>
                <w:i/>
                <w:sz w:val="24"/>
                <w:szCs w:val="24"/>
                <w:u w:val="single"/>
              </w:rPr>
              <w:t>Л.о.№1</w:t>
            </w:r>
            <w:r w:rsidRPr="00C44A1B">
              <w:rPr>
                <w:bCs/>
                <w:i/>
                <w:sz w:val="24"/>
                <w:szCs w:val="24"/>
                <w:u w:val="single"/>
              </w:rPr>
              <w:t xml:space="preserve"> </w:t>
            </w:r>
          </w:p>
          <w:p w:rsidR="00034A76" w:rsidRPr="00C44A1B" w:rsidRDefault="00034A76" w:rsidP="00E167E6">
            <w:pPr>
              <w:shd w:val="clear" w:color="auto" w:fill="FFFFFF"/>
              <w:jc w:val="both"/>
              <w:rPr>
                <w:bCs/>
                <w:sz w:val="24"/>
                <w:szCs w:val="24"/>
              </w:rPr>
            </w:pPr>
            <w:r w:rsidRPr="00C44A1B">
              <w:rPr>
                <w:bCs/>
                <w:sz w:val="24"/>
                <w:szCs w:val="24"/>
              </w:rPr>
              <w:t>Сравнение свойств твердых кристаллических веществ и растворов..</w:t>
            </w:r>
          </w:p>
          <w:p w:rsidR="008912B4" w:rsidRPr="00577F10" w:rsidRDefault="008912B4" w:rsidP="00E167E6">
            <w:pPr>
              <w:rPr>
                <w:i/>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186"/>
        </w:trPr>
        <w:tc>
          <w:tcPr>
            <w:tcW w:w="1242" w:type="dxa"/>
          </w:tcPr>
          <w:p w:rsidR="008912B4" w:rsidRPr="00577F10" w:rsidRDefault="008912B4" w:rsidP="00E167E6">
            <w:pPr>
              <w:rPr>
                <w:sz w:val="24"/>
                <w:szCs w:val="24"/>
              </w:rPr>
            </w:pPr>
            <w:r w:rsidRPr="00577F10">
              <w:rPr>
                <w:b/>
                <w:sz w:val="24"/>
                <w:szCs w:val="24"/>
              </w:rPr>
              <w:t>2</w:t>
            </w:r>
            <w:r w:rsidRPr="00577F10">
              <w:rPr>
                <w:sz w:val="24"/>
                <w:szCs w:val="24"/>
              </w:rPr>
              <w:t>.</w:t>
            </w:r>
          </w:p>
        </w:tc>
        <w:tc>
          <w:tcPr>
            <w:tcW w:w="284" w:type="dxa"/>
          </w:tcPr>
          <w:p w:rsidR="008912B4" w:rsidRPr="00577F10" w:rsidRDefault="008912B4" w:rsidP="00E167E6">
            <w:pPr>
              <w:tabs>
                <w:tab w:val="left" w:pos="3105"/>
              </w:tabs>
              <w:rPr>
                <w:sz w:val="24"/>
                <w:szCs w:val="24"/>
              </w:rPr>
            </w:pPr>
          </w:p>
        </w:tc>
        <w:tc>
          <w:tcPr>
            <w:tcW w:w="11233" w:type="dxa"/>
            <w:gridSpan w:val="2"/>
          </w:tcPr>
          <w:p w:rsidR="008912B4" w:rsidRPr="00577F10" w:rsidRDefault="008912B4" w:rsidP="00E167E6">
            <w:pPr>
              <w:rPr>
                <w:sz w:val="24"/>
                <w:szCs w:val="24"/>
              </w:rPr>
            </w:pPr>
            <w:r w:rsidRPr="00577F10">
              <w:rPr>
                <w:sz w:val="24"/>
                <w:szCs w:val="24"/>
              </w:rPr>
              <w:t>Превращения веществ. Роль химии в жизни человека.</w:t>
            </w:r>
          </w:p>
          <w:p w:rsidR="00034A76" w:rsidRPr="00C44A1B" w:rsidRDefault="00034A76" w:rsidP="00E167E6">
            <w:pPr>
              <w:shd w:val="clear" w:color="auto" w:fill="FFFFFF"/>
              <w:ind w:left="426" w:hanging="426"/>
              <w:jc w:val="both"/>
              <w:rPr>
                <w:bCs/>
                <w:sz w:val="24"/>
                <w:szCs w:val="24"/>
              </w:rPr>
            </w:pPr>
            <w:r>
              <w:rPr>
                <w:bCs/>
                <w:i/>
                <w:sz w:val="24"/>
                <w:szCs w:val="24"/>
                <w:u w:val="single"/>
              </w:rPr>
              <w:t>Л.о.№2</w:t>
            </w:r>
            <w:r w:rsidRPr="00C44A1B">
              <w:rPr>
                <w:bCs/>
                <w:sz w:val="24"/>
                <w:szCs w:val="24"/>
              </w:rPr>
              <w:t>Сравнение скорости испарения воды, одеколона и этилового спирта с фильтровальной бумаги.</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3010"/>
        </w:trPr>
        <w:tc>
          <w:tcPr>
            <w:tcW w:w="1242" w:type="dxa"/>
          </w:tcPr>
          <w:p w:rsidR="008912B4" w:rsidRPr="00577F10" w:rsidRDefault="008912B4" w:rsidP="00E167E6">
            <w:pPr>
              <w:rPr>
                <w:b/>
                <w:sz w:val="24"/>
                <w:szCs w:val="24"/>
              </w:rPr>
            </w:pPr>
            <w:r w:rsidRPr="00577F10">
              <w:rPr>
                <w:b/>
                <w:sz w:val="24"/>
                <w:szCs w:val="24"/>
              </w:rPr>
              <w:t xml:space="preserve">3. </w:t>
            </w:r>
          </w:p>
        </w:tc>
        <w:tc>
          <w:tcPr>
            <w:tcW w:w="284" w:type="dxa"/>
          </w:tcPr>
          <w:p w:rsidR="008912B4" w:rsidRPr="00577F10" w:rsidRDefault="008912B4" w:rsidP="00E167E6">
            <w:pPr>
              <w:tabs>
                <w:tab w:val="left" w:pos="3105"/>
              </w:tabs>
              <w:rPr>
                <w:sz w:val="24"/>
                <w:szCs w:val="24"/>
              </w:rPr>
            </w:pPr>
          </w:p>
        </w:tc>
        <w:tc>
          <w:tcPr>
            <w:tcW w:w="11233" w:type="dxa"/>
            <w:gridSpan w:val="2"/>
          </w:tcPr>
          <w:p w:rsidR="008912B4" w:rsidRPr="00577F10" w:rsidRDefault="008912B4" w:rsidP="00E167E6">
            <w:pPr>
              <w:rPr>
                <w:sz w:val="24"/>
                <w:szCs w:val="24"/>
              </w:rPr>
            </w:pPr>
            <w:r w:rsidRPr="00577F10">
              <w:rPr>
                <w:sz w:val="24"/>
                <w:szCs w:val="24"/>
              </w:rPr>
              <w:t xml:space="preserve">Практические работы: №1. Правила техники безопасности при работе в химическом кабинете. Приемы </w:t>
            </w:r>
          </w:p>
          <w:p w:rsidR="008912B4" w:rsidRPr="00577F10" w:rsidRDefault="008912B4" w:rsidP="00E167E6">
            <w:pPr>
              <w:rPr>
                <w:sz w:val="24"/>
                <w:szCs w:val="24"/>
              </w:rPr>
            </w:pPr>
            <w:r w:rsidRPr="00577F10">
              <w:rPr>
                <w:sz w:val="24"/>
                <w:szCs w:val="24"/>
              </w:rPr>
              <w:t>обращения с лабораторным оборудованием и нагревательными приборами.</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2099"/>
        </w:trPr>
        <w:tc>
          <w:tcPr>
            <w:tcW w:w="1242" w:type="dxa"/>
          </w:tcPr>
          <w:p w:rsidR="008912B4" w:rsidRPr="00577F10" w:rsidRDefault="008912B4" w:rsidP="00E167E6">
            <w:pPr>
              <w:rPr>
                <w:b/>
                <w:sz w:val="24"/>
                <w:szCs w:val="24"/>
              </w:rPr>
            </w:pPr>
            <w:r w:rsidRPr="00577F10">
              <w:rPr>
                <w:b/>
                <w:sz w:val="24"/>
                <w:szCs w:val="24"/>
              </w:rPr>
              <w:lastRenderedPageBreak/>
              <w:t>4.</w:t>
            </w:r>
          </w:p>
        </w:tc>
        <w:tc>
          <w:tcPr>
            <w:tcW w:w="284" w:type="dxa"/>
          </w:tcPr>
          <w:p w:rsidR="008912B4" w:rsidRPr="00577F10" w:rsidRDefault="008912B4" w:rsidP="00E167E6">
            <w:pPr>
              <w:tabs>
                <w:tab w:val="left" w:pos="3105"/>
              </w:tabs>
              <w:rPr>
                <w:sz w:val="24"/>
                <w:szCs w:val="24"/>
              </w:rPr>
            </w:pPr>
          </w:p>
        </w:tc>
        <w:tc>
          <w:tcPr>
            <w:tcW w:w="11233" w:type="dxa"/>
            <w:gridSpan w:val="2"/>
          </w:tcPr>
          <w:p w:rsidR="008912B4" w:rsidRPr="00577F10" w:rsidRDefault="008912B4" w:rsidP="00E167E6">
            <w:pPr>
              <w:rPr>
                <w:sz w:val="24"/>
                <w:szCs w:val="24"/>
              </w:rPr>
            </w:pPr>
            <w:r w:rsidRPr="00577F10">
              <w:rPr>
                <w:sz w:val="24"/>
                <w:szCs w:val="24"/>
              </w:rPr>
              <w:t xml:space="preserve">Периодическая система химических элементов Д.И. Менделеева. Знаки химических элементов </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913"/>
        </w:trPr>
        <w:tc>
          <w:tcPr>
            <w:tcW w:w="1242" w:type="dxa"/>
          </w:tcPr>
          <w:p w:rsidR="008912B4" w:rsidRPr="00577F10" w:rsidRDefault="008912B4" w:rsidP="00E167E6">
            <w:pPr>
              <w:rPr>
                <w:b/>
                <w:sz w:val="24"/>
                <w:szCs w:val="24"/>
              </w:rPr>
            </w:pPr>
            <w:r w:rsidRPr="00577F10">
              <w:rPr>
                <w:b/>
                <w:sz w:val="24"/>
                <w:szCs w:val="24"/>
              </w:rPr>
              <w:t>5</w:t>
            </w:r>
          </w:p>
        </w:tc>
        <w:tc>
          <w:tcPr>
            <w:tcW w:w="284" w:type="dxa"/>
          </w:tcPr>
          <w:p w:rsidR="008912B4" w:rsidRPr="00577F10" w:rsidRDefault="008912B4" w:rsidP="00E167E6">
            <w:pPr>
              <w:tabs>
                <w:tab w:val="left" w:pos="3105"/>
              </w:tabs>
              <w:rPr>
                <w:sz w:val="24"/>
                <w:szCs w:val="24"/>
              </w:rPr>
            </w:pPr>
          </w:p>
        </w:tc>
        <w:tc>
          <w:tcPr>
            <w:tcW w:w="11233" w:type="dxa"/>
            <w:gridSpan w:val="2"/>
          </w:tcPr>
          <w:p w:rsidR="008912B4" w:rsidRPr="00577F10" w:rsidRDefault="008912B4" w:rsidP="00E167E6">
            <w:pPr>
              <w:rPr>
                <w:sz w:val="24"/>
                <w:szCs w:val="24"/>
              </w:rPr>
            </w:pPr>
            <w:r w:rsidRPr="00577F10">
              <w:rPr>
                <w:sz w:val="24"/>
                <w:szCs w:val="24"/>
              </w:rPr>
              <w:t>Химические формулы. Относительная атомная и молекулярная масса</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cantSplit/>
          <w:trHeight w:val="156"/>
        </w:trPr>
        <w:tc>
          <w:tcPr>
            <w:tcW w:w="1242" w:type="dxa"/>
          </w:tcPr>
          <w:p w:rsidR="008912B4" w:rsidRPr="00577F10" w:rsidRDefault="008912B4" w:rsidP="00E167E6">
            <w:pPr>
              <w:rPr>
                <w:b/>
                <w:i/>
                <w:sz w:val="24"/>
                <w:szCs w:val="24"/>
              </w:rPr>
            </w:pPr>
          </w:p>
        </w:tc>
        <w:tc>
          <w:tcPr>
            <w:tcW w:w="15060" w:type="dxa"/>
            <w:gridSpan w:val="6"/>
          </w:tcPr>
          <w:p w:rsidR="008912B4" w:rsidRPr="00577F10" w:rsidRDefault="008912B4" w:rsidP="00E167E6">
            <w:pPr>
              <w:rPr>
                <w:b/>
                <w:i/>
                <w:sz w:val="24"/>
                <w:szCs w:val="24"/>
              </w:rPr>
            </w:pPr>
            <w:r w:rsidRPr="00577F10">
              <w:rPr>
                <w:b/>
                <w:i/>
                <w:sz w:val="24"/>
                <w:szCs w:val="24"/>
              </w:rPr>
              <w:t xml:space="preserve">Тема 1. </w:t>
            </w:r>
            <w:r w:rsidR="00034A76">
              <w:rPr>
                <w:b/>
                <w:i/>
                <w:sz w:val="24"/>
                <w:szCs w:val="24"/>
              </w:rPr>
              <w:t xml:space="preserve">   Атомы химических элементов (9</w:t>
            </w:r>
            <w:r w:rsidRPr="00577F10">
              <w:rPr>
                <w:b/>
                <w:i/>
                <w:sz w:val="24"/>
                <w:szCs w:val="24"/>
              </w:rPr>
              <w:t xml:space="preserve"> часов)</w:t>
            </w: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1 (6)</w:t>
            </w:r>
          </w:p>
        </w:tc>
        <w:tc>
          <w:tcPr>
            <w:tcW w:w="284" w:type="dxa"/>
          </w:tcPr>
          <w:p w:rsidR="008912B4" w:rsidRPr="00577F10" w:rsidRDefault="008912B4" w:rsidP="00E167E6">
            <w:pPr>
              <w:tabs>
                <w:tab w:val="left" w:pos="3105"/>
              </w:tabs>
              <w:rPr>
                <w:sz w:val="24"/>
                <w:szCs w:val="24"/>
              </w:rPr>
            </w:pPr>
          </w:p>
        </w:tc>
        <w:tc>
          <w:tcPr>
            <w:tcW w:w="11233" w:type="dxa"/>
            <w:gridSpan w:val="2"/>
          </w:tcPr>
          <w:p w:rsidR="008912B4" w:rsidRPr="00577F10" w:rsidRDefault="008912B4" w:rsidP="00E167E6">
            <w:pPr>
              <w:rPr>
                <w:sz w:val="24"/>
                <w:szCs w:val="24"/>
              </w:rPr>
            </w:pPr>
            <w:r w:rsidRPr="00577F10">
              <w:rPr>
                <w:sz w:val="24"/>
                <w:szCs w:val="24"/>
              </w:rPr>
              <w:t>Основные сведения о строении атомов. Состав атомов.</w:t>
            </w:r>
          </w:p>
          <w:p w:rsidR="008912B4" w:rsidRPr="00577F10" w:rsidRDefault="00034A76" w:rsidP="00E167E6">
            <w:pPr>
              <w:rPr>
                <w:sz w:val="24"/>
                <w:szCs w:val="24"/>
              </w:rPr>
            </w:pPr>
            <w:r>
              <w:rPr>
                <w:bCs/>
                <w:i/>
                <w:sz w:val="24"/>
                <w:szCs w:val="24"/>
                <w:u w:val="single"/>
              </w:rPr>
              <w:t>Л.о.№3</w:t>
            </w:r>
            <w:r w:rsidRPr="00C44A1B">
              <w:rPr>
                <w:bCs/>
                <w:sz w:val="24"/>
                <w:szCs w:val="24"/>
              </w:rPr>
              <w:t xml:space="preserve"> Моделирование принципа действия сканирующего микроскопа</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2-3(7-8)</w:t>
            </w:r>
          </w:p>
        </w:tc>
        <w:tc>
          <w:tcPr>
            <w:tcW w:w="284" w:type="dxa"/>
          </w:tcPr>
          <w:p w:rsidR="008912B4" w:rsidRPr="00577F10" w:rsidRDefault="008912B4" w:rsidP="00E167E6">
            <w:pPr>
              <w:tabs>
                <w:tab w:val="left" w:pos="3105"/>
              </w:tabs>
              <w:rPr>
                <w:sz w:val="24"/>
                <w:szCs w:val="24"/>
              </w:rPr>
            </w:pPr>
          </w:p>
        </w:tc>
        <w:tc>
          <w:tcPr>
            <w:tcW w:w="11233" w:type="dxa"/>
            <w:gridSpan w:val="2"/>
          </w:tcPr>
          <w:p w:rsidR="008912B4" w:rsidRPr="00577F10" w:rsidRDefault="008912B4" w:rsidP="00E167E6">
            <w:pPr>
              <w:rPr>
                <w:sz w:val="24"/>
                <w:szCs w:val="24"/>
              </w:rPr>
            </w:pPr>
            <w:r w:rsidRPr="00577F10">
              <w:rPr>
                <w:sz w:val="24"/>
                <w:szCs w:val="24"/>
              </w:rPr>
              <w:t xml:space="preserve">Периодическая система химических элементов Д.И. Менделеева Строение электронных оболочек атомов. </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4(9)</w:t>
            </w:r>
          </w:p>
        </w:tc>
        <w:tc>
          <w:tcPr>
            <w:tcW w:w="284" w:type="dxa"/>
          </w:tcPr>
          <w:p w:rsidR="008912B4" w:rsidRPr="00577F10" w:rsidRDefault="008912B4" w:rsidP="00E167E6">
            <w:pPr>
              <w:tabs>
                <w:tab w:val="left" w:pos="3105"/>
              </w:tabs>
              <w:rPr>
                <w:sz w:val="24"/>
                <w:szCs w:val="24"/>
              </w:rPr>
            </w:pPr>
          </w:p>
        </w:tc>
        <w:tc>
          <w:tcPr>
            <w:tcW w:w="11233" w:type="dxa"/>
            <w:gridSpan w:val="2"/>
          </w:tcPr>
          <w:p w:rsidR="008912B4" w:rsidRPr="00577F10" w:rsidRDefault="008912B4" w:rsidP="00E167E6">
            <w:pPr>
              <w:rPr>
                <w:sz w:val="24"/>
                <w:szCs w:val="24"/>
              </w:rPr>
            </w:pPr>
            <w:r w:rsidRPr="00577F10">
              <w:rPr>
                <w:sz w:val="24"/>
                <w:szCs w:val="24"/>
              </w:rPr>
              <w:t>Ионы. Ионная химическая связь.</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5(10)</w:t>
            </w:r>
          </w:p>
        </w:tc>
        <w:tc>
          <w:tcPr>
            <w:tcW w:w="284" w:type="dxa"/>
          </w:tcPr>
          <w:p w:rsidR="008912B4" w:rsidRPr="00577F10" w:rsidRDefault="008912B4" w:rsidP="00E167E6">
            <w:pPr>
              <w:tabs>
                <w:tab w:val="left" w:pos="3105"/>
              </w:tabs>
              <w:rPr>
                <w:sz w:val="24"/>
                <w:szCs w:val="24"/>
              </w:rPr>
            </w:pPr>
          </w:p>
        </w:tc>
        <w:tc>
          <w:tcPr>
            <w:tcW w:w="11233" w:type="dxa"/>
            <w:gridSpan w:val="2"/>
          </w:tcPr>
          <w:p w:rsidR="008912B4" w:rsidRDefault="008912B4" w:rsidP="00E167E6">
            <w:pPr>
              <w:rPr>
                <w:sz w:val="24"/>
                <w:szCs w:val="24"/>
              </w:rPr>
            </w:pPr>
            <w:r w:rsidRPr="00577F10">
              <w:rPr>
                <w:sz w:val="24"/>
                <w:szCs w:val="24"/>
              </w:rPr>
              <w:t>Ковалентная связь.</w:t>
            </w:r>
          </w:p>
          <w:p w:rsidR="00034A76" w:rsidRPr="00577F10" w:rsidRDefault="00034A76" w:rsidP="00E167E6">
            <w:pPr>
              <w:rPr>
                <w:sz w:val="24"/>
                <w:szCs w:val="24"/>
              </w:rPr>
            </w:pPr>
            <w:r>
              <w:rPr>
                <w:bCs/>
                <w:i/>
                <w:sz w:val="24"/>
                <w:szCs w:val="24"/>
                <w:u w:val="single"/>
              </w:rPr>
              <w:t>Л.о.№4</w:t>
            </w:r>
            <w:r w:rsidRPr="00C44A1B">
              <w:rPr>
                <w:bCs/>
                <w:sz w:val="24"/>
                <w:szCs w:val="24"/>
              </w:rPr>
              <w:t xml:space="preserve"> Изготовление моделей молекул бинарных соединений</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6(11)</w:t>
            </w:r>
          </w:p>
        </w:tc>
        <w:tc>
          <w:tcPr>
            <w:tcW w:w="284" w:type="dxa"/>
          </w:tcPr>
          <w:p w:rsidR="008912B4" w:rsidRPr="00577F10" w:rsidRDefault="008912B4" w:rsidP="00E167E6">
            <w:pPr>
              <w:tabs>
                <w:tab w:val="left" w:pos="3105"/>
              </w:tabs>
              <w:rPr>
                <w:sz w:val="24"/>
                <w:szCs w:val="24"/>
              </w:rPr>
            </w:pPr>
          </w:p>
        </w:tc>
        <w:tc>
          <w:tcPr>
            <w:tcW w:w="11233" w:type="dxa"/>
            <w:gridSpan w:val="2"/>
          </w:tcPr>
          <w:p w:rsidR="008912B4" w:rsidRPr="00577F10" w:rsidRDefault="008912B4" w:rsidP="00E167E6">
            <w:pPr>
              <w:rPr>
                <w:sz w:val="24"/>
                <w:szCs w:val="24"/>
              </w:rPr>
            </w:pPr>
            <w:r w:rsidRPr="00577F10">
              <w:rPr>
                <w:sz w:val="24"/>
                <w:szCs w:val="24"/>
              </w:rPr>
              <w:t>Металлическая химическая связь.</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7</w:t>
            </w:r>
            <w:r w:rsidR="00034A76">
              <w:rPr>
                <w:b/>
                <w:sz w:val="24"/>
                <w:szCs w:val="24"/>
              </w:rPr>
              <w:t>-8</w:t>
            </w:r>
            <w:r w:rsidRPr="00577F10">
              <w:rPr>
                <w:b/>
                <w:sz w:val="24"/>
                <w:szCs w:val="24"/>
              </w:rPr>
              <w:t>(12</w:t>
            </w:r>
            <w:r w:rsidR="00E167E6">
              <w:rPr>
                <w:b/>
                <w:sz w:val="24"/>
                <w:szCs w:val="24"/>
              </w:rPr>
              <w:t>-</w:t>
            </w:r>
            <w:r w:rsidR="00034A76">
              <w:rPr>
                <w:b/>
                <w:sz w:val="24"/>
                <w:szCs w:val="24"/>
              </w:rPr>
              <w:t>13</w:t>
            </w:r>
            <w:r w:rsidRPr="00577F10">
              <w:rPr>
                <w:b/>
                <w:sz w:val="24"/>
                <w:szCs w:val="24"/>
              </w:rPr>
              <w:t>)</w:t>
            </w:r>
          </w:p>
        </w:tc>
        <w:tc>
          <w:tcPr>
            <w:tcW w:w="284" w:type="dxa"/>
          </w:tcPr>
          <w:p w:rsidR="008912B4" w:rsidRPr="00577F10" w:rsidRDefault="008912B4" w:rsidP="00E167E6">
            <w:pPr>
              <w:tabs>
                <w:tab w:val="left" w:pos="3105"/>
              </w:tabs>
              <w:rPr>
                <w:sz w:val="24"/>
                <w:szCs w:val="24"/>
              </w:rPr>
            </w:pPr>
          </w:p>
        </w:tc>
        <w:tc>
          <w:tcPr>
            <w:tcW w:w="11233" w:type="dxa"/>
            <w:gridSpan w:val="2"/>
          </w:tcPr>
          <w:p w:rsidR="008912B4" w:rsidRPr="00577F10" w:rsidRDefault="008912B4" w:rsidP="00E167E6">
            <w:pPr>
              <w:rPr>
                <w:sz w:val="24"/>
                <w:szCs w:val="24"/>
              </w:rPr>
            </w:pPr>
            <w:r w:rsidRPr="00577F10">
              <w:rPr>
                <w:sz w:val="24"/>
                <w:szCs w:val="24"/>
              </w:rPr>
              <w:t>Обобщение и систематизация знаний по темам 1 и 2.</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638"/>
        </w:trPr>
        <w:tc>
          <w:tcPr>
            <w:tcW w:w="1242" w:type="dxa"/>
          </w:tcPr>
          <w:p w:rsidR="008912B4" w:rsidRPr="00577F10" w:rsidRDefault="00034A76" w:rsidP="00E167E6">
            <w:pPr>
              <w:rPr>
                <w:b/>
                <w:sz w:val="24"/>
                <w:szCs w:val="24"/>
              </w:rPr>
            </w:pPr>
            <w:r>
              <w:rPr>
                <w:b/>
                <w:sz w:val="24"/>
                <w:szCs w:val="24"/>
              </w:rPr>
              <w:t>9(14</w:t>
            </w:r>
            <w:r w:rsidR="008912B4" w:rsidRPr="00577F10">
              <w:rPr>
                <w:b/>
                <w:sz w:val="24"/>
                <w:szCs w:val="24"/>
              </w:rPr>
              <w:t>)</w:t>
            </w:r>
          </w:p>
        </w:tc>
        <w:tc>
          <w:tcPr>
            <w:tcW w:w="284" w:type="dxa"/>
          </w:tcPr>
          <w:p w:rsidR="008912B4" w:rsidRPr="00577F10" w:rsidRDefault="008912B4" w:rsidP="00E167E6">
            <w:pPr>
              <w:tabs>
                <w:tab w:val="left" w:pos="3105"/>
              </w:tabs>
              <w:rPr>
                <w:sz w:val="24"/>
                <w:szCs w:val="24"/>
              </w:rPr>
            </w:pPr>
          </w:p>
        </w:tc>
        <w:tc>
          <w:tcPr>
            <w:tcW w:w="11233" w:type="dxa"/>
            <w:gridSpan w:val="2"/>
          </w:tcPr>
          <w:p w:rsidR="008912B4" w:rsidRPr="00577F10" w:rsidRDefault="008912B4" w:rsidP="00E167E6">
            <w:pPr>
              <w:rPr>
                <w:sz w:val="24"/>
                <w:szCs w:val="24"/>
              </w:rPr>
            </w:pPr>
            <w:r w:rsidRPr="00577F10">
              <w:rPr>
                <w:sz w:val="24"/>
                <w:szCs w:val="24"/>
              </w:rPr>
              <w:t xml:space="preserve">Контрольная работа №1 «Атомы химических элементов. Химическая связь» </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cantSplit/>
          <w:trHeight w:val="500"/>
        </w:trPr>
        <w:tc>
          <w:tcPr>
            <w:tcW w:w="1242" w:type="dxa"/>
            <w:tcBorders>
              <w:bottom w:val="single" w:sz="4" w:space="0" w:color="auto"/>
            </w:tcBorders>
          </w:tcPr>
          <w:p w:rsidR="008912B4" w:rsidRPr="00577F10" w:rsidRDefault="008912B4" w:rsidP="00E167E6">
            <w:pPr>
              <w:rPr>
                <w:b/>
                <w:i/>
                <w:sz w:val="24"/>
                <w:szCs w:val="24"/>
              </w:rPr>
            </w:pPr>
          </w:p>
        </w:tc>
        <w:tc>
          <w:tcPr>
            <w:tcW w:w="15060" w:type="dxa"/>
            <w:gridSpan w:val="6"/>
            <w:tcBorders>
              <w:bottom w:val="single" w:sz="4" w:space="0" w:color="auto"/>
            </w:tcBorders>
          </w:tcPr>
          <w:p w:rsidR="008912B4" w:rsidRPr="00577F10" w:rsidRDefault="008912B4" w:rsidP="00E167E6">
            <w:pPr>
              <w:rPr>
                <w:b/>
                <w:i/>
                <w:sz w:val="24"/>
                <w:szCs w:val="24"/>
              </w:rPr>
            </w:pPr>
            <w:r w:rsidRPr="00577F10">
              <w:rPr>
                <w:b/>
                <w:i/>
                <w:sz w:val="24"/>
                <w:szCs w:val="24"/>
              </w:rPr>
              <w:t xml:space="preserve">                                                           Тема 2. Простые вещества (7 часов)</w:t>
            </w:r>
          </w:p>
        </w:tc>
      </w:tr>
      <w:tr w:rsidR="008912B4" w:rsidRPr="00577F10" w:rsidTr="00E167E6">
        <w:trPr>
          <w:trHeight w:val="487"/>
        </w:trPr>
        <w:tc>
          <w:tcPr>
            <w:tcW w:w="1242" w:type="dxa"/>
          </w:tcPr>
          <w:p w:rsidR="008912B4" w:rsidRPr="00577F10" w:rsidRDefault="008912B4" w:rsidP="00E167E6">
            <w:pPr>
              <w:rPr>
                <w:b/>
                <w:sz w:val="24"/>
                <w:szCs w:val="24"/>
              </w:rPr>
            </w:pPr>
            <w:r w:rsidRPr="00577F10">
              <w:rPr>
                <w:b/>
                <w:sz w:val="24"/>
                <w:szCs w:val="24"/>
              </w:rPr>
              <w:t>1</w:t>
            </w:r>
            <w:r w:rsidR="00921FBB">
              <w:rPr>
                <w:b/>
                <w:sz w:val="24"/>
                <w:szCs w:val="24"/>
              </w:rPr>
              <w:t>(15</w:t>
            </w:r>
            <w:r w:rsidRPr="00577F10">
              <w:rPr>
                <w:b/>
                <w:sz w:val="24"/>
                <w:szCs w:val="24"/>
              </w:rPr>
              <w:t>)</w:t>
            </w:r>
          </w:p>
        </w:tc>
        <w:tc>
          <w:tcPr>
            <w:tcW w:w="612" w:type="dxa"/>
            <w:gridSpan w:val="2"/>
          </w:tcPr>
          <w:p w:rsidR="008912B4" w:rsidRPr="00577F10" w:rsidRDefault="008912B4" w:rsidP="00E167E6">
            <w:pPr>
              <w:tabs>
                <w:tab w:val="left" w:pos="3105"/>
              </w:tabs>
              <w:rPr>
                <w:sz w:val="24"/>
                <w:szCs w:val="24"/>
              </w:rPr>
            </w:pPr>
          </w:p>
        </w:tc>
        <w:tc>
          <w:tcPr>
            <w:tcW w:w="10905" w:type="dxa"/>
          </w:tcPr>
          <w:p w:rsidR="008912B4" w:rsidRPr="00577F10" w:rsidRDefault="008912B4" w:rsidP="00E167E6">
            <w:pPr>
              <w:rPr>
                <w:sz w:val="24"/>
                <w:szCs w:val="24"/>
              </w:rPr>
            </w:pPr>
            <w:r w:rsidRPr="00577F10">
              <w:rPr>
                <w:sz w:val="24"/>
                <w:szCs w:val="24"/>
              </w:rPr>
              <w:t>Простые вещества - металлы.</w:t>
            </w:r>
          </w:p>
          <w:p w:rsidR="00034A76" w:rsidRPr="00C44A1B" w:rsidRDefault="00034A76" w:rsidP="00E167E6">
            <w:pPr>
              <w:shd w:val="clear" w:color="auto" w:fill="FFFFFF"/>
              <w:jc w:val="both"/>
              <w:rPr>
                <w:bCs/>
                <w:sz w:val="24"/>
                <w:szCs w:val="24"/>
              </w:rPr>
            </w:pPr>
            <w:r>
              <w:rPr>
                <w:bCs/>
                <w:i/>
                <w:sz w:val="24"/>
                <w:szCs w:val="24"/>
                <w:u w:val="single"/>
              </w:rPr>
              <w:t>Л.о.№5</w:t>
            </w:r>
            <w:r w:rsidRPr="00C44A1B">
              <w:rPr>
                <w:bCs/>
                <w:sz w:val="24"/>
                <w:szCs w:val="24"/>
              </w:rPr>
              <w:t xml:space="preserve"> Ознакомление с коллекцией металлов.</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2</w:t>
            </w:r>
            <w:r w:rsidR="00921FBB">
              <w:rPr>
                <w:b/>
                <w:sz w:val="24"/>
                <w:szCs w:val="24"/>
              </w:rPr>
              <w:t>(16</w:t>
            </w:r>
            <w:r w:rsidRPr="00577F10">
              <w:rPr>
                <w:b/>
                <w:sz w:val="24"/>
                <w:szCs w:val="24"/>
              </w:rPr>
              <w:t>)</w:t>
            </w:r>
          </w:p>
        </w:tc>
        <w:tc>
          <w:tcPr>
            <w:tcW w:w="612" w:type="dxa"/>
            <w:gridSpan w:val="2"/>
          </w:tcPr>
          <w:p w:rsidR="008912B4" w:rsidRPr="00577F10" w:rsidRDefault="008912B4" w:rsidP="00E167E6">
            <w:pPr>
              <w:tabs>
                <w:tab w:val="left" w:pos="3105"/>
              </w:tabs>
              <w:rPr>
                <w:sz w:val="24"/>
                <w:szCs w:val="24"/>
              </w:rPr>
            </w:pPr>
          </w:p>
        </w:tc>
        <w:tc>
          <w:tcPr>
            <w:tcW w:w="10905" w:type="dxa"/>
          </w:tcPr>
          <w:p w:rsidR="008912B4" w:rsidRPr="00577F10" w:rsidRDefault="008912B4" w:rsidP="00E167E6">
            <w:pPr>
              <w:rPr>
                <w:sz w:val="24"/>
                <w:szCs w:val="24"/>
              </w:rPr>
            </w:pPr>
            <w:r w:rsidRPr="00577F10">
              <w:rPr>
                <w:sz w:val="24"/>
                <w:szCs w:val="24"/>
              </w:rPr>
              <w:t>Простые вещества - неметаллы.</w:t>
            </w:r>
          </w:p>
          <w:p w:rsidR="00034A76" w:rsidRPr="00C44A1B" w:rsidRDefault="00034A76" w:rsidP="00E167E6">
            <w:pPr>
              <w:shd w:val="clear" w:color="auto" w:fill="FFFFFF"/>
              <w:jc w:val="both"/>
              <w:rPr>
                <w:bCs/>
                <w:sz w:val="24"/>
                <w:szCs w:val="24"/>
              </w:rPr>
            </w:pPr>
            <w:r>
              <w:rPr>
                <w:bCs/>
                <w:i/>
                <w:sz w:val="24"/>
                <w:szCs w:val="24"/>
                <w:u w:val="single"/>
              </w:rPr>
              <w:t xml:space="preserve">Л.о.№6 </w:t>
            </w:r>
            <w:r w:rsidRPr="00C44A1B">
              <w:rPr>
                <w:bCs/>
                <w:sz w:val="24"/>
                <w:szCs w:val="24"/>
              </w:rPr>
              <w:t>Ознакомление с коллекцией неметаллов.</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lastRenderedPageBreak/>
              <w:t>3-4</w:t>
            </w:r>
          </w:p>
          <w:p w:rsidR="008912B4" w:rsidRPr="00577F10" w:rsidRDefault="00921FBB" w:rsidP="00E167E6">
            <w:pPr>
              <w:rPr>
                <w:b/>
                <w:sz w:val="24"/>
                <w:szCs w:val="24"/>
              </w:rPr>
            </w:pPr>
            <w:r>
              <w:rPr>
                <w:b/>
                <w:sz w:val="24"/>
                <w:szCs w:val="24"/>
              </w:rPr>
              <w:t>(17-18</w:t>
            </w:r>
            <w:r w:rsidR="008912B4" w:rsidRPr="00577F10">
              <w:rPr>
                <w:b/>
                <w:sz w:val="24"/>
                <w:szCs w:val="24"/>
              </w:rPr>
              <w:t>)</w:t>
            </w:r>
          </w:p>
        </w:tc>
        <w:tc>
          <w:tcPr>
            <w:tcW w:w="612" w:type="dxa"/>
            <w:gridSpan w:val="2"/>
          </w:tcPr>
          <w:p w:rsidR="008912B4" w:rsidRPr="00577F10" w:rsidRDefault="008912B4" w:rsidP="00E167E6">
            <w:pPr>
              <w:tabs>
                <w:tab w:val="left" w:pos="3105"/>
              </w:tabs>
              <w:rPr>
                <w:sz w:val="24"/>
                <w:szCs w:val="24"/>
              </w:rPr>
            </w:pPr>
          </w:p>
        </w:tc>
        <w:tc>
          <w:tcPr>
            <w:tcW w:w="10905" w:type="dxa"/>
          </w:tcPr>
          <w:p w:rsidR="008912B4" w:rsidRPr="00577F10" w:rsidRDefault="008912B4" w:rsidP="00E167E6">
            <w:pPr>
              <w:rPr>
                <w:sz w:val="24"/>
                <w:szCs w:val="24"/>
              </w:rPr>
            </w:pPr>
            <w:r w:rsidRPr="00577F10">
              <w:rPr>
                <w:sz w:val="24"/>
                <w:szCs w:val="24"/>
              </w:rPr>
              <w:t>Количество вещества</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5-6</w:t>
            </w:r>
          </w:p>
          <w:p w:rsidR="008912B4" w:rsidRPr="00577F10" w:rsidRDefault="00921FBB" w:rsidP="00E167E6">
            <w:pPr>
              <w:rPr>
                <w:b/>
                <w:sz w:val="24"/>
                <w:szCs w:val="24"/>
              </w:rPr>
            </w:pPr>
            <w:r>
              <w:rPr>
                <w:b/>
                <w:sz w:val="24"/>
                <w:szCs w:val="24"/>
              </w:rPr>
              <w:t>(19-20</w:t>
            </w:r>
            <w:r w:rsidR="008912B4" w:rsidRPr="00577F10">
              <w:rPr>
                <w:b/>
                <w:sz w:val="24"/>
                <w:szCs w:val="24"/>
              </w:rPr>
              <w:t>)</w:t>
            </w:r>
          </w:p>
        </w:tc>
        <w:tc>
          <w:tcPr>
            <w:tcW w:w="612" w:type="dxa"/>
            <w:gridSpan w:val="2"/>
          </w:tcPr>
          <w:p w:rsidR="008912B4" w:rsidRPr="00577F10" w:rsidRDefault="008912B4" w:rsidP="00E167E6">
            <w:pPr>
              <w:tabs>
                <w:tab w:val="left" w:pos="3105"/>
              </w:tabs>
              <w:rPr>
                <w:sz w:val="24"/>
                <w:szCs w:val="24"/>
              </w:rPr>
            </w:pPr>
          </w:p>
        </w:tc>
        <w:tc>
          <w:tcPr>
            <w:tcW w:w="10905" w:type="dxa"/>
          </w:tcPr>
          <w:p w:rsidR="008912B4" w:rsidRPr="00577F10" w:rsidRDefault="008912B4" w:rsidP="00E167E6">
            <w:pPr>
              <w:rPr>
                <w:sz w:val="24"/>
                <w:szCs w:val="24"/>
              </w:rPr>
            </w:pPr>
            <w:r w:rsidRPr="00577F10">
              <w:rPr>
                <w:sz w:val="24"/>
                <w:szCs w:val="24"/>
              </w:rPr>
              <w:t>Молярный объем газов.</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7</w:t>
            </w:r>
            <w:r w:rsidR="00921FBB">
              <w:rPr>
                <w:b/>
                <w:sz w:val="24"/>
                <w:szCs w:val="24"/>
              </w:rPr>
              <w:t>(21</w:t>
            </w:r>
            <w:r w:rsidRPr="00577F10">
              <w:rPr>
                <w:b/>
                <w:sz w:val="24"/>
                <w:szCs w:val="24"/>
              </w:rPr>
              <w:t>)</w:t>
            </w:r>
          </w:p>
        </w:tc>
        <w:tc>
          <w:tcPr>
            <w:tcW w:w="612" w:type="dxa"/>
            <w:gridSpan w:val="2"/>
          </w:tcPr>
          <w:p w:rsidR="008912B4" w:rsidRPr="00577F10" w:rsidRDefault="008912B4" w:rsidP="00E167E6">
            <w:pPr>
              <w:tabs>
                <w:tab w:val="left" w:pos="3105"/>
              </w:tabs>
              <w:rPr>
                <w:sz w:val="24"/>
                <w:szCs w:val="24"/>
              </w:rPr>
            </w:pPr>
          </w:p>
        </w:tc>
        <w:tc>
          <w:tcPr>
            <w:tcW w:w="10905" w:type="dxa"/>
          </w:tcPr>
          <w:p w:rsidR="008912B4" w:rsidRPr="00577F10" w:rsidRDefault="008912B4" w:rsidP="00E167E6">
            <w:pPr>
              <w:rPr>
                <w:sz w:val="24"/>
                <w:szCs w:val="24"/>
              </w:rPr>
            </w:pPr>
            <w:r w:rsidRPr="00577F10">
              <w:rPr>
                <w:sz w:val="24"/>
                <w:szCs w:val="24"/>
              </w:rPr>
              <w:t>Обобщение и систематизация знаний по теме «Простые вещества».</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cantSplit/>
          <w:trHeight w:val="156"/>
        </w:trPr>
        <w:tc>
          <w:tcPr>
            <w:tcW w:w="1242" w:type="dxa"/>
          </w:tcPr>
          <w:p w:rsidR="008912B4" w:rsidRPr="00577F10" w:rsidRDefault="008912B4" w:rsidP="00E167E6">
            <w:pPr>
              <w:rPr>
                <w:b/>
                <w:i/>
                <w:sz w:val="24"/>
                <w:szCs w:val="24"/>
              </w:rPr>
            </w:pPr>
          </w:p>
        </w:tc>
        <w:tc>
          <w:tcPr>
            <w:tcW w:w="15060" w:type="dxa"/>
            <w:gridSpan w:val="6"/>
          </w:tcPr>
          <w:p w:rsidR="008912B4" w:rsidRPr="00577F10" w:rsidRDefault="008912B4" w:rsidP="00E167E6">
            <w:pPr>
              <w:rPr>
                <w:b/>
                <w:i/>
                <w:sz w:val="24"/>
                <w:szCs w:val="24"/>
              </w:rPr>
            </w:pPr>
            <w:r w:rsidRPr="00577F10">
              <w:rPr>
                <w:b/>
                <w:i/>
                <w:sz w:val="24"/>
                <w:szCs w:val="24"/>
              </w:rPr>
              <w:t>Тема 3. Сое</w:t>
            </w:r>
            <w:r w:rsidR="00921FBB">
              <w:rPr>
                <w:b/>
                <w:i/>
                <w:sz w:val="24"/>
                <w:szCs w:val="24"/>
              </w:rPr>
              <w:t>динение химических элементов (12</w:t>
            </w:r>
            <w:r w:rsidRPr="00577F10">
              <w:rPr>
                <w:b/>
                <w:i/>
                <w:sz w:val="24"/>
                <w:szCs w:val="24"/>
              </w:rPr>
              <w:t xml:space="preserve"> часов)</w:t>
            </w: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1</w:t>
            </w:r>
            <w:r w:rsidR="00921FBB">
              <w:rPr>
                <w:b/>
                <w:sz w:val="24"/>
                <w:szCs w:val="24"/>
              </w:rPr>
              <w:t>(22</w:t>
            </w:r>
            <w:r w:rsidRPr="00577F10">
              <w:rPr>
                <w:b/>
                <w:sz w:val="24"/>
                <w:szCs w:val="24"/>
              </w:rPr>
              <w:t>)</w:t>
            </w:r>
          </w:p>
        </w:tc>
        <w:tc>
          <w:tcPr>
            <w:tcW w:w="612" w:type="dxa"/>
            <w:gridSpan w:val="2"/>
          </w:tcPr>
          <w:p w:rsidR="008912B4" w:rsidRPr="00577F10" w:rsidRDefault="008912B4" w:rsidP="00E167E6">
            <w:pPr>
              <w:tabs>
                <w:tab w:val="left" w:pos="3105"/>
              </w:tabs>
              <w:rPr>
                <w:sz w:val="24"/>
                <w:szCs w:val="24"/>
              </w:rPr>
            </w:pPr>
          </w:p>
        </w:tc>
        <w:tc>
          <w:tcPr>
            <w:tcW w:w="10905" w:type="dxa"/>
          </w:tcPr>
          <w:p w:rsidR="008912B4" w:rsidRPr="00577F10" w:rsidRDefault="008912B4" w:rsidP="00E167E6">
            <w:pPr>
              <w:rPr>
                <w:sz w:val="24"/>
                <w:szCs w:val="24"/>
              </w:rPr>
            </w:pPr>
            <w:r w:rsidRPr="00577F10">
              <w:rPr>
                <w:sz w:val="24"/>
                <w:szCs w:val="24"/>
              </w:rPr>
              <w:t xml:space="preserve">Степень окисления </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2</w:t>
            </w:r>
            <w:r w:rsidR="00921FBB">
              <w:rPr>
                <w:b/>
                <w:sz w:val="24"/>
                <w:szCs w:val="24"/>
              </w:rPr>
              <w:t>(23</w:t>
            </w:r>
            <w:r w:rsidRPr="00577F10">
              <w:rPr>
                <w:b/>
                <w:sz w:val="24"/>
                <w:szCs w:val="24"/>
              </w:rPr>
              <w:t>)</w:t>
            </w:r>
          </w:p>
        </w:tc>
        <w:tc>
          <w:tcPr>
            <w:tcW w:w="612" w:type="dxa"/>
            <w:gridSpan w:val="2"/>
          </w:tcPr>
          <w:p w:rsidR="008912B4" w:rsidRPr="00577F10" w:rsidRDefault="008912B4" w:rsidP="00E167E6">
            <w:pPr>
              <w:tabs>
                <w:tab w:val="left" w:pos="3105"/>
              </w:tabs>
              <w:rPr>
                <w:sz w:val="24"/>
                <w:szCs w:val="24"/>
              </w:rPr>
            </w:pPr>
          </w:p>
        </w:tc>
        <w:tc>
          <w:tcPr>
            <w:tcW w:w="10905" w:type="dxa"/>
          </w:tcPr>
          <w:p w:rsidR="008912B4" w:rsidRPr="00577F10" w:rsidRDefault="008912B4" w:rsidP="00E167E6">
            <w:pPr>
              <w:rPr>
                <w:sz w:val="24"/>
                <w:szCs w:val="24"/>
              </w:rPr>
            </w:pPr>
            <w:r w:rsidRPr="00577F10">
              <w:rPr>
                <w:sz w:val="24"/>
                <w:szCs w:val="24"/>
              </w:rPr>
              <w:t xml:space="preserve">Важнейшие классы бинарных соединений. </w:t>
            </w:r>
          </w:p>
          <w:p w:rsidR="00921FBB" w:rsidRPr="00C44A1B" w:rsidRDefault="00921FBB" w:rsidP="00E167E6">
            <w:pPr>
              <w:shd w:val="clear" w:color="auto" w:fill="FFFFFF"/>
              <w:jc w:val="both"/>
              <w:rPr>
                <w:bCs/>
                <w:sz w:val="24"/>
                <w:szCs w:val="24"/>
              </w:rPr>
            </w:pPr>
            <w:r>
              <w:rPr>
                <w:bCs/>
                <w:i/>
                <w:sz w:val="24"/>
                <w:szCs w:val="24"/>
                <w:u w:val="single"/>
              </w:rPr>
              <w:t xml:space="preserve">Л.о.№7 </w:t>
            </w:r>
            <w:r w:rsidRPr="00C44A1B">
              <w:rPr>
                <w:bCs/>
                <w:sz w:val="24"/>
                <w:szCs w:val="24"/>
              </w:rPr>
              <w:t>Ознакомление с коллекцией оксидов.</w:t>
            </w:r>
          </w:p>
          <w:p w:rsidR="00921FBB" w:rsidRPr="00C44A1B" w:rsidRDefault="00921FBB" w:rsidP="00E167E6">
            <w:pPr>
              <w:shd w:val="clear" w:color="auto" w:fill="FFFFFF"/>
              <w:jc w:val="both"/>
              <w:rPr>
                <w:bCs/>
                <w:sz w:val="24"/>
                <w:szCs w:val="24"/>
              </w:rPr>
            </w:pPr>
            <w:r>
              <w:rPr>
                <w:bCs/>
                <w:i/>
                <w:sz w:val="24"/>
                <w:szCs w:val="24"/>
                <w:u w:val="single"/>
              </w:rPr>
              <w:t xml:space="preserve">Л.о.№8 </w:t>
            </w:r>
            <w:r w:rsidRPr="00C44A1B">
              <w:rPr>
                <w:bCs/>
                <w:sz w:val="24"/>
                <w:szCs w:val="24"/>
              </w:rPr>
              <w:t>Ознакомление со свойствами аммиака.</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062"/>
        </w:trPr>
        <w:tc>
          <w:tcPr>
            <w:tcW w:w="1242" w:type="dxa"/>
          </w:tcPr>
          <w:p w:rsidR="008912B4" w:rsidRPr="00577F10" w:rsidRDefault="008912B4" w:rsidP="00E167E6">
            <w:pPr>
              <w:rPr>
                <w:b/>
                <w:sz w:val="24"/>
                <w:szCs w:val="24"/>
              </w:rPr>
            </w:pPr>
            <w:r w:rsidRPr="00577F10">
              <w:rPr>
                <w:b/>
                <w:sz w:val="24"/>
                <w:szCs w:val="24"/>
              </w:rPr>
              <w:t>3</w:t>
            </w:r>
            <w:r w:rsidR="00921FBB">
              <w:rPr>
                <w:b/>
                <w:sz w:val="24"/>
                <w:szCs w:val="24"/>
              </w:rPr>
              <w:t>(24</w:t>
            </w:r>
            <w:r w:rsidRPr="00577F10">
              <w:rPr>
                <w:b/>
                <w:sz w:val="24"/>
                <w:szCs w:val="24"/>
              </w:rPr>
              <w:t>)</w:t>
            </w:r>
          </w:p>
        </w:tc>
        <w:tc>
          <w:tcPr>
            <w:tcW w:w="612" w:type="dxa"/>
            <w:gridSpan w:val="2"/>
          </w:tcPr>
          <w:p w:rsidR="008912B4" w:rsidRPr="00577F10" w:rsidRDefault="008912B4" w:rsidP="00E167E6">
            <w:pPr>
              <w:tabs>
                <w:tab w:val="left" w:pos="3105"/>
              </w:tabs>
              <w:rPr>
                <w:sz w:val="24"/>
                <w:szCs w:val="24"/>
              </w:rPr>
            </w:pPr>
          </w:p>
        </w:tc>
        <w:tc>
          <w:tcPr>
            <w:tcW w:w="10905" w:type="dxa"/>
          </w:tcPr>
          <w:p w:rsidR="008912B4" w:rsidRPr="00577F10" w:rsidRDefault="008912B4" w:rsidP="00E167E6">
            <w:pPr>
              <w:rPr>
                <w:sz w:val="24"/>
                <w:szCs w:val="24"/>
              </w:rPr>
            </w:pPr>
            <w:r w:rsidRPr="00577F10">
              <w:rPr>
                <w:sz w:val="24"/>
                <w:szCs w:val="24"/>
              </w:rPr>
              <w:t>Основания.</w:t>
            </w:r>
          </w:p>
          <w:p w:rsidR="008912B4" w:rsidRPr="00921FBB" w:rsidRDefault="00921FBB" w:rsidP="00E167E6">
            <w:pPr>
              <w:shd w:val="clear" w:color="auto" w:fill="FFFFFF"/>
              <w:jc w:val="both"/>
              <w:rPr>
                <w:bCs/>
                <w:sz w:val="24"/>
                <w:szCs w:val="24"/>
              </w:rPr>
            </w:pPr>
            <w:r>
              <w:rPr>
                <w:bCs/>
                <w:i/>
                <w:sz w:val="24"/>
                <w:szCs w:val="24"/>
                <w:u w:val="single"/>
              </w:rPr>
              <w:t xml:space="preserve">Л.о.№9 </w:t>
            </w:r>
            <w:r w:rsidRPr="00C44A1B">
              <w:rPr>
                <w:bCs/>
                <w:sz w:val="24"/>
                <w:szCs w:val="24"/>
              </w:rPr>
              <w:t>Качественная реакция на углекислый газ.</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821"/>
        </w:trPr>
        <w:tc>
          <w:tcPr>
            <w:tcW w:w="1242" w:type="dxa"/>
          </w:tcPr>
          <w:p w:rsidR="008912B4" w:rsidRPr="00E167E6" w:rsidRDefault="008912B4" w:rsidP="00E167E6">
            <w:pPr>
              <w:rPr>
                <w:sz w:val="24"/>
                <w:szCs w:val="24"/>
              </w:rPr>
            </w:pPr>
            <w:r w:rsidRPr="00577F10">
              <w:rPr>
                <w:sz w:val="24"/>
                <w:szCs w:val="24"/>
              </w:rPr>
              <w:t>4</w:t>
            </w:r>
            <w:r w:rsidR="00E167E6">
              <w:rPr>
                <w:sz w:val="24"/>
                <w:szCs w:val="24"/>
              </w:rPr>
              <w:t>(</w:t>
            </w:r>
            <w:r w:rsidRPr="00577F10">
              <w:rPr>
                <w:sz w:val="24"/>
                <w:szCs w:val="24"/>
              </w:rPr>
              <w:t>2</w:t>
            </w:r>
            <w:r w:rsidR="00921FBB">
              <w:rPr>
                <w:sz w:val="24"/>
                <w:szCs w:val="24"/>
              </w:rPr>
              <w:t>5</w:t>
            </w:r>
            <w:r w:rsidRPr="00577F10">
              <w:rPr>
                <w:b/>
                <w:sz w:val="24"/>
                <w:szCs w:val="24"/>
              </w:rPr>
              <w:t>)</w:t>
            </w:r>
          </w:p>
        </w:tc>
        <w:tc>
          <w:tcPr>
            <w:tcW w:w="612" w:type="dxa"/>
            <w:gridSpan w:val="2"/>
          </w:tcPr>
          <w:p w:rsidR="008912B4" w:rsidRPr="00577F10" w:rsidRDefault="008912B4" w:rsidP="00E167E6">
            <w:pPr>
              <w:rPr>
                <w:sz w:val="24"/>
                <w:szCs w:val="24"/>
              </w:rPr>
            </w:pPr>
          </w:p>
        </w:tc>
        <w:tc>
          <w:tcPr>
            <w:tcW w:w="10905" w:type="dxa"/>
          </w:tcPr>
          <w:p w:rsidR="008912B4" w:rsidRPr="00577F10" w:rsidRDefault="008912B4" w:rsidP="00E167E6">
            <w:pPr>
              <w:rPr>
                <w:sz w:val="24"/>
                <w:szCs w:val="24"/>
              </w:rPr>
            </w:pPr>
            <w:r w:rsidRPr="00577F10">
              <w:rPr>
                <w:sz w:val="24"/>
                <w:szCs w:val="24"/>
              </w:rPr>
              <w:t>Кислоты.</w:t>
            </w:r>
          </w:p>
          <w:p w:rsidR="00921FBB" w:rsidRPr="00C44A1B" w:rsidRDefault="00921FBB" w:rsidP="00E167E6">
            <w:pPr>
              <w:shd w:val="clear" w:color="auto" w:fill="FFFFFF"/>
              <w:jc w:val="both"/>
              <w:rPr>
                <w:bCs/>
                <w:sz w:val="24"/>
                <w:szCs w:val="24"/>
              </w:rPr>
            </w:pPr>
            <w:r>
              <w:rPr>
                <w:bCs/>
                <w:i/>
                <w:sz w:val="24"/>
                <w:szCs w:val="24"/>
                <w:u w:val="single"/>
              </w:rPr>
              <w:t xml:space="preserve">Л.о.№10 </w:t>
            </w:r>
            <w:r w:rsidRPr="00C44A1B">
              <w:rPr>
                <w:bCs/>
                <w:sz w:val="24"/>
                <w:szCs w:val="24"/>
              </w:rPr>
              <w:t>Определение рН растворов кислоты, щелочи, воды.</w:t>
            </w:r>
          </w:p>
          <w:p w:rsidR="008912B4" w:rsidRPr="00577F10" w:rsidRDefault="00921FBB" w:rsidP="00E167E6">
            <w:pPr>
              <w:rPr>
                <w:sz w:val="24"/>
                <w:szCs w:val="24"/>
              </w:rPr>
            </w:pPr>
            <w:r>
              <w:rPr>
                <w:bCs/>
                <w:i/>
                <w:sz w:val="24"/>
                <w:szCs w:val="24"/>
                <w:u w:val="single"/>
              </w:rPr>
              <w:t xml:space="preserve">Л.о.№11 </w:t>
            </w:r>
            <w:r w:rsidRPr="00C44A1B">
              <w:rPr>
                <w:bCs/>
                <w:sz w:val="24"/>
                <w:szCs w:val="24"/>
              </w:rPr>
              <w:t>Определение рН лимонного и яблочного соков на срезе плодов</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5-6</w:t>
            </w:r>
          </w:p>
          <w:p w:rsidR="008912B4" w:rsidRPr="00577F10" w:rsidRDefault="00AB7C1F" w:rsidP="00E167E6">
            <w:pPr>
              <w:rPr>
                <w:b/>
                <w:sz w:val="24"/>
                <w:szCs w:val="24"/>
              </w:rPr>
            </w:pPr>
            <w:r>
              <w:rPr>
                <w:b/>
                <w:sz w:val="24"/>
                <w:szCs w:val="24"/>
              </w:rPr>
              <w:t>(26-27</w:t>
            </w:r>
            <w:r w:rsidR="008912B4" w:rsidRPr="00577F10">
              <w:rPr>
                <w:b/>
                <w:sz w:val="24"/>
                <w:szCs w:val="24"/>
              </w:rPr>
              <w:t>)</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Соли.</w:t>
            </w:r>
          </w:p>
          <w:p w:rsidR="008912B4" w:rsidRPr="00577F10" w:rsidRDefault="00921FBB" w:rsidP="00E167E6">
            <w:pPr>
              <w:rPr>
                <w:sz w:val="24"/>
                <w:szCs w:val="24"/>
              </w:rPr>
            </w:pPr>
            <w:r>
              <w:rPr>
                <w:bCs/>
                <w:i/>
                <w:sz w:val="24"/>
                <w:szCs w:val="24"/>
                <w:u w:val="single"/>
              </w:rPr>
              <w:t xml:space="preserve">Л.о.№12 </w:t>
            </w:r>
            <w:r w:rsidRPr="00C44A1B">
              <w:rPr>
                <w:bCs/>
                <w:sz w:val="24"/>
                <w:szCs w:val="24"/>
              </w:rPr>
              <w:t>Ознакомление с коллекцией солей</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735"/>
        </w:trPr>
        <w:tc>
          <w:tcPr>
            <w:tcW w:w="1242" w:type="dxa"/>
          </w:tcPr>
          <w:p w:rsidR="008912B4" w:rsidRPr="00577F10" w:rsidRDefault="00AB7C1F" w:rsidP="00E167E6">
            <w:pPr>
              <w:rPr>
                <w:b/>
                <w:sz w:val="24"/>
                <w:szCs w:val="24"/>
              </w:rPr>
            </w:pPr>
            <w:r>
              <w:rPr>
                <w:b/>
                <w:sz w:val="24"/>
                <w:szCs w:val="24"/>
              </w:rPr>
              <w:t>7</w:t>
            </w:r>
            <w:r w:rsidR="008912B4" w:rsidRPr="00577F10">
              <w:rPr>
                <w:b/>
                <w:sz w:val="24"/>
                <w:szCs w:val="24"/>
              </w:rPr>
              <w:t>(28)</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Аморфные и кристаллические вещества. Кристаллические решетки</w:t>
            </w:r>
          </w:p>
          <w:p w:rsidR="008912B4" w:rsidRPr="00577F10" w:rsidRDefault="008912B4" w:rsidP="00E167E6">
            <w:pPr>
              <w:rPr>
                <w:sz w:val="24"/>
                <w:szCs w:val="24"/>
              </w:rPr>
            </w:pPr>
            <w:r w:rsidRPr="00577F10">
              <w:rPr>
                <w:i/>
                <w:sz w:val="24"/>
                <w:szCs w:val="24"/>
              </w:rPr>
              <w:t xml:space="preserve"> </w:t>
            </w:r>
            <w:r w:rsidR="00921FBB" w:rsidRPr="00C44A1B">
              <w:rPr>
                <w:bCs/>
                <w:sz w:val="24"/>
                <w:szCs w:val="24"/>
              </w:rPr>
              <w:t xml:space="preserve"> </w:t>
            </w:r>
            <w:r w:rsidR="00921FBB">
              <w:rPr>
                <w:bCs/>
                <w:i/>
                <w:sz w:val="24"/>
                <w:szCs w:val="24"/>
                <w:u w:val="single"/>
              </w:rPr>
              <w:t>Л.о.№13</w:t>
            </w:r>
            <w:r w:rsidR="00921FBB" w:rsidRPr="00C44A1B">
              <w:rPr>
                <w:bCs/>
                <w:sz w:val="24"/>
                <w:szCs w:val="24"/>
              </w:rPr>
              <w:t>Ознакомление с коллекцией веществ с разным типом кристаллической решетки</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860"/>
        </w:trPr>
        <w:tc>
          <w:tcPr>
            <w:tcW w:w="1242" w:type="dxa"/>
          </w:tcPr>
          <w:p w:rsidR="008912B4" w:rsidRPr="00577F10" w:rsidRDefault="00AB7C1F" w:rsidP="00E167E6">
            <w:pPr>
              <w:rPr>
                <w:b/>
                <w:sz w:val="24"/>
                <w:szCs w:val="24"/>
              </w:rPr>
            </w:pPr>
            <w:r>
              <w:rPr>
                <w:b/>
                <w:sz w:val="24"/>
                <w:szCs w:val="24"/>
              </w:rPr>
              <w:t>8</w:t>
            </w:r>
            <w:r w:rsidR="008912B4" w:rsidRPr="00577F10">
              <w:rPr>
                <w:b/>
                <w:sz w:val="24"/>
                <w:szCs w:val="24"/>
              </w:rPr>
              <w:t>(29)</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Чистые вещества и смеси.</w:t>
            </w:r>
          </w:p>
          <w:p w:rsidR="008912B4" w:rsidRPr="00577F10" w:rsidRDefault="00921FBB" w:rsidP="00E167E6">
            <w:pPr>
              <w:rPr>
                <w:sz w:val="24"/>
                <w:szCs w:val="24"/>
              </w:rPr>
            </w:pPr>
            <w:r>
              <w:rPr>
                <w:bCs/>
                <w:i/>
                <w:sz w:val="24"/>
                <w:szCs w:val="24"/>
                <w:u w:val="single"/>
              </w:rPr>
              <w:t xml:space="preserve">Л.о.№14 </w:t>
            </w:r>
            <w:r w:rsidRPr="00C44A1B">
              <w:rPr>
                <w:bCs/>
                <w:sz w:val="24"/>
                <w:szCs w:val="24"/>
              </w:rPr>
              <w:t>Ознакомление с образцом горной породы</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618"/>
        </w:trPr>
        <w:tc>
          <w:tcPr>
            <w:tcW w:w="1242" w:type="dxa"/>
          </w:tcPr>
          <w:p w:rsidR="008912B4" w:rsidRPr="00577F10" w:rsidRDefault="00AB7C1F" w:rsidP="00E167E6">
            <w:pPr>
              <w:rPr>
                <w:b/>
                <w:sz w:val="24"/>
                <w:szCs w:val="24"/>
              </w:rPr>
            </w:pPr>
            <w:r>
              <w:rPr>
                <w:b/>
                <w:sz w:val="24"/>
                <w:szCs w:val="24"/>
              </w:rPr>
              <w:t>9-10</w:t>
            </w:r>
          </w:p>
          <w:p w:rsidR="008912B4" w:rsidRPr="00577F10" w:rsidRDefault="00AB7C1F" w:rsidP="00E167E6">
            <w:pPr>
              <w:rPr>
                <w:b/>
                <w:sz w:val="24"/>
                <w:szCs w:val="24"/>
              </w:rPr>
            </w:pPr>
            <w:r>
              <w:rPr>
                <w:b/>
                <w:sz w:val="24"/>
                <w:szCs w:val="24"/>
              </w:rPr>
              <w:t>(30-31</w:t>
            </w:r>
            <w:r w:rsidR="008912B4" w:rsidRPr="00577F10">
              <w:rPr>
                <w:b/>
                <w:sz w:val="24"/>
                <w:szCs w:val="24"/>
              </w:rPr>
              <w:t>)</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 xml:space="preserve">Массовая доля компонентов и смеси. </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860"/>
        </w:trPr>
        <w:tc>
          <w:tcPr>
            <w:tcW w:w="1242" w:type="dxa"/>
          </w:tcPr>
          <w:p w:rsidR="008912B4" w:rsidRPr="00577F10" w:rsidRDefault="00AB7C1F" w:rsidP="00E167E6">
            <w:pPr>
              <w:rPr>
                <w:b/>
                <w:sz w:val="24"/>
                <w:szCs w:val="24"/>
              </w:rPr>
            </w:pPr>
            <w:r>
              <w:rPr>
                <w:b/>
                <w:sz w:val="24"/>
                <w:szCs w:val="24"/>
              </w:rPr>
              <w:t>11(32</w:t>
            </w:r>
            <w:r w:rsidR="008912B4" w:rsidRPr="00577F10">
              <w:rPr>
                <w:b/>
                <w:sz w:val="24"/>
                <w:szCs w:val="24"/>
              </w:rPr>
              <w:t>)</w:t>
            </w:r>
          </w:p>
        </w:tc>
        <w:tc>
          <w:tcPr>
            <w:tcW w:w="612" w:type="dxa"/>
            <w:gridSpan w:val="2"/>
          </w:tcPr>
          <w:p w:rsidR="008912B4" w:rsidRPr="00577F10" w:rsidRDefault="008912B4" w:rsidP="00E167E6">
            <w:pPr>
              <w:tabs>
                <w:tab w:val="num" w:pos="720"/>
              </w:tabs>
              <w:spacing w:before="30" w:after="30"/>
              <w:rPr>
                <w:sz w:val="24"/>
                <w:szCs w:val="24"/>
              </w:rPr>
            </w:pPr>
            <w:r w:rsidRPr="00577F10">
              <w:rPr>
                <w:sz w:val="24"/>
                <w:szCs w:val="24"/>
              </w:rPr>
              <w:t>.</w:t>
            </w:r>
          </w:p>
        </w:tc>
        <w:tc>
          <w:tcPr>
            <w:tcW w:w="10905" w:type="dxa"/>
          </w:tcPr>
          <w:p w:rsidR="00525984" w:rsidRPr="00C44A1B" w:rsidRDefault="00525984" w:rsidP="00E167E6">
            <w:pPr>
              <w:shd w:val="clear" w:color="auto" w:fill="FFFFFF"/>
              <w:jc w:val="both"/>
              <w:rPr>
                <w:sz w:val="24"/>
                <w:szCs w:val="24"/>
              </w:rPr>
            </w:pPr>
            <w:r w:rsidRPr="00C44A1B">
              <w:rPr>
                <w:i/>
                <w:sz w:val="24"/>
                <w:szCs w:val="24"/>
                <w:u w:val="single"/>
              </w:rPr>
              <w:t>Практическая работа №5</w:t>
            </w:r>
            <w:r w:rsidRPr="00C44A1B">
              <w:rPr>
                <w:sz w:val="24"/>
                <w:szCs w:val="24"/>
              </w:rPr>
              <w:t>. Приготовление раствора сахара и расчет массовой доли его в растворе</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773"/>
        </w:trPr>
        <w:tc>
          <w:tcPr>
            <w:tcW w:w="1242" w:type="dxa"/>
          </w:tcPr>
          <w:p w:rsidR="008912B4" w:rsidRPr="00577F10" w:rsidRDefault="00AB7C1F" w:rsidP="00E167E6">
            <w:pPr>
              <w:rPr>
                <w:b/>
                <w:sz w:val="24"/>
                <w:szCs w:val="24"/>
              </w:rPr>
            </w:pPr>
            <w:r>
              <w:rPr>
                <w:b/>
                <w:sz w:val="24"/>
                <w:szCs w:val="24"/>
              </w:rPr>
              <w:lastRenderedPageBreak/>
              <w:t>12(33</w:t>
            </w:r>
            <w:r w:rsidR="008912B4" w:rsidRPr="00577F10">
              <w:rPr>
                <w:b/>
                <w:sz w:val="24"/>
                <w:szCs w:val="24"/>
              </w:rPr>
              <w:t>)</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Контрольная работа №2 «Соединения химических элементов»</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cantSplit/>
          <w:trHeight w:val="98"/>
        </w:trPr>
        <w:tc>
          <w:tcPr>
            <w:tcW w:w="1242" w:type="dxa"/>
          </w:tcPr>
          <w:p w:rsidR="008912B4" w:rsidRPr="00577F10" w:rsidRDefault="008912B4" w:rsidP="00E167E6">
            <w:pPr>
              <w:rPr>
                <w:b/>
                <w:sz w:val="24"/>
                <w:szCs w:val="24"/>
              </w:rPr>
            </w:pPr>
          </w:p>
        </w:tc>
        <w:tc>
          <w:tcPr>
            <w:tcW w:w="15060" w:type="dxa"/>
            <w:gridSpan w:val="6"/>
          </w:tcPr>
          <w:p w:rsidR="008912B4" w:rsidRPr="00577F10" w:rsidRDefault="008912B4" w:rsidP="00E167E6">
            <w:pPr>
              <w:rPr>
                <w:b/>
                <w:sz w:val="24"/>
                <w:szCs w:val="24"/>
              </w:rPr>
            </w:pPr>
            <w:r w:rsidRPr="00577F10">
              <w:rPr>
                <w:b/>
                <w:sz w:val="24"/>
                <w:szCs w:val="24"/>
              </w:rPr>
              <w:t xml:space="preserve">                              Тема 4. Изменени</w:t>
            </w:r>
            <w:r w:rsidR="00AB7C1F">
              <w:rPr>
                <w:b/>
                <w:sz w:val="24"/>
                <w:szCs w:val="24"/>
              </w:rPr>
              <w:t>я, происходящие с веществами (13</w:t>
            </w:r>
            <w:r w:rsidRPr="00577F10">
              <w:rPr>
                <w:b/>
                <w:sz w:val="24"/>
                <w:szCs w:val="24"/>
              </w:rPr>
              <w:t xml:space="preserve"> часов)  </w:t>
            </w:r>
          </w:p>
        </w:tc>
      </w:tr>
      <w:tr w:rsidR="008912B4" w:rsidRPr="00577F10" w:rsidTr="00E167E6">
        <w:trPr>
          <w:trHeight w:val="2196"/>
        </w:trPr>
        <w:tc>
          <w:tcPr>
            <w:tcW w:w="1242" w:type="dxa"/>
          </w:tcPr>
          <w:p w:rsidR="008912B4" w:rsidRPr="00577F10" w:rsidRDefault="00AB7C1F" w:rsidP="00E167E6">
            <w:pPr>
              <w:rPr>
                <w:b/>
                <w:sz w:val="24"/>
                <w:szCs w:val="24"/>
              </w:rPr>
            </w:pPr>
            <w:r>
              <w:rPr>
                <w:b/>
                <w:sz w:val="24"/>
                <w:szCs w:val="24"/>
              </w:rPr>
              <w:t>1(34</w:t>
            </w:r>
            <w:r w:rsidR="008912B4" w:rsidRPr="00577F10">
              <w:rPr>
                <w:b/>
                <w:sz w:val="24"/>
                <w:szCs w:val="24"/>
              </w:rPr>
              <w:t>)</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Default="008912B4" w:rsidP="00E167E6">
            <w:pPr>
              <w:rPr>
                <w:sz w:val="24"/>
                <w:szCs w:val="24"/>
              </w:rPr>
            </w:pPr>
            <w:r w:rsidRPr="00577F10">
              <w:rPr>
                <w:sz w:val="24"/>
                <w:szCs w:val="24"/>
              </w:rPr>
              <w:t>Явления физические и химические. Химические реакции.</w:t>
            </w:r>
          </w:p>
          <w:p w:rsidR="00072F62" w:rsidRPr="00577F10" w:rsidRDefault="00072F62" w:rsidP="00E167E6">
            <w:pPr>
              <w:rPr>
                <w:sz w:val="24"/>
                <w:szCs w:val="24"/>
              </w:rPr>
            </w:pPr>
            <w:r w:rsidRPr="00C44A1B">
              <w:rPr>
                <w:i/>
                <w:sz w:val="24"/>
                <w:szCs w:val="24"/>
                <w:u w:val="single"/>
              </w:rPr>
              <w:t>Практическая работа №2</w:t>
            </w:r>
            <w:r w:rsidRPr="00C44A1B">
              <w:rPr>
                <w:i/>
                <w:sz w:val="24"/>
                <w:szCs w:val="24"/>
              </w:rPr>
              <w:t>.</w:t>
            </w:r>
            <w:r w:rsidRPr="00C44A1B">
              <w:rPr>
                <w:sz w:val="24"/>
                <w:szCs w:val="24"/>
              </w:rPr>
              <w:t xml:space="preserve"> Наблюдения за изменениями, происходящими с горящей свечой, и их описание</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489"/>
        </w:trPr>
        <w:tc>
          <w:tcPr>
            <w:tcW w:w="1242" w:type="dxa"/>
          </w:tcPr>
          <w:p w:rsidR="008912B4" w:rsidRPr="00577F10" w:rsidRDefault="00AB7C1F" w:rsidP="00E167E6">
            <w:pPr>
              <w:rPr>
                <w:b/>
                <w:sz w:val="24"/>
                <w:szCs w:val="24"/>
              </w:rPr>
            </w:pPr>
            <w:r>
              <w:rPr>
                <w:b/>
                <w:sz w:val="24"/>
                <w:szCs w:val="24"/>
              </w:rPr>
              <w:t xml:space="preserve"> 2(35</w:t>
            </w:r>
            <w:r w:rsidR="008912B4" w:rsidRPr="00577F10">
              <w:rPr>
                <w:b/>
                <w:sz w:val="24"/>
                <w:szCs w:val="24"/>
              </w:rPr>
              <w:t>)</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 xml:space="preserve">Химические уравнения. </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290"/>
        </w:trPr>
        <w:tc>
          <w:tcPr>
            <w:tcW w:w="1242" w:type="dxa"/>
          </w:tcPr>
          <w:p w:rsidR="008912B4" w:rsidRPr="00577F10" w:rsidRDefault="00AB7C1F" w:rsidP="00E167E6">
            <w:pPr>
              <w:rPr>
                <w:b/>
                <w:sz w:val="24"/>
                <w:szCs w:val="24"/>
              </w:rPr>
            </w:pPr>
            <w:r>
              <w:rPr>
                <w:b/>
                <w:sz w:val="24"/>
                <w:szCs w:val="24"/>
              </w:rPr>
              <w:t>3- 4</w:t>
            </w:r>
          </w:p>
          <w:p w:rsidR="008912B4" w:rsidRPr="00577F10" w:rsidRDefault="00AB7C1F" w:rsidP="00E167E6">
            <w:pPr>
              <w:rPr>
                <w:b/>
                <w:sz w:val="24"/>
                <w:szCs w:val="24"/>
              </w:rPr>
            </w:pPr>
            <w:r>
              <w:rPr>
                <w:b/>
                <w:sz w:val="24"/>
                <w:szCs w:val="24"/>
              </w:rPr>
              <w:t>(36-37</w:t>
            </w:r>
            <w:r w:rsidR="008912B4" w:rsidRPr="00577F10">
              <w:rPr>
                <w:b/>
                <w:sz w:val="24"/>
                <w:szCs w:val="24"/>
              </w:rPr>
              <w:t>)</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Расчеты по химическим уравнениям.</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249"/>
        </w:trPr>
        <w:tc>
          <w:tcPr>
            <w:tcW w:w="1242" w:type="dxa"/>
          </w:tcPr>
          <w:p w:rsidR="008912B4" w:rsidRPr="00577F10" w:rsidRDefault="00AB7C1F" w:rsidP="00E167E6">
            <w:pPr>
              <w:rPr>
                <w:b/>
                <w:sz w:val="24"/>
                <w:szCs w:val="24"/>
              </w:rPr>
            </w:pPr>
            <w:r>
              <w:rPr>
                <w:b/>
                <w:sz w:val="24"/>
                <w:szCs w:val="24"/>
              </w:rPr>
              <w:t>5-6</w:t>
            </w:r>
          </w:p>
          <w:p w:rsidR="008912B4" w:rsidRPr="00577F10" w:rsidRDefault="00AB7C1F" w:rsidP="00E167E6">
            <w:pPr>
              <w:rPr>
                <w:b/>
                <w:sz w:val="24"/>
                <w:szCs w:val="24"/>
              </w:rPr>
            </w:pPr>
            <w:r>
              <w:rPr>
                <w:b/>
                <w:sz w:val="24"/>
                <w:szCs w:val="24"/>
              </w:rPr>
              <w:t>(38-39</w:t>
            </w:r>
            <w:r w:rsidR="008912B4" w:rsidRPr="00577F10">
              <w:rPr>
                <w:b/>
                <w:sz w:val="24"/>
                <w:szCs w:val="24"/>
              </w:rPr>
              <w:t>)</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pStyle w:val="ab"/>
              <w:jc w:val="left"/>
              <w:rPr>
                <w:b w:val="0"/>
                <w:sz w:val="24"/>
                <w:szCs w:val="24"/>
              </w:rPr>
            </w:pPr>
            <w:r w:rsidRPr="00577F10">
              <w:rPr>
                <w:b w:val="0"/>
                <w:sz w:val="24"/>
                <w:szCs w:val="24"/>
              </w:rPr>
              <w:t>Типы химических реакций.</w:t>
            </w:r>
            <w:r w:rsidR="00AB7C1F">
              <w:rPr>
                <w:b w:val="0"/>
                <w:sz w:val="24"/>
                <w:szCs w:val="24"/>
              </w:rPr>
              <w:t>Реакции разложения и соединения.</w:t>
            </w:r>
          </w:p>
          <w:p w:rsidR="00AB7C1F" w:rsidRPr="00C44A1B" w:rsidRDefault="00AB7C1F" w:rsidP="00E167E6">
            <w:pPr>
              <w:shd w:val="clear" w:color="auto" w:fill="FFFFFF"/>
              <w:jc w:val="both"/>
              <w:rPr>
                <w:sz w:val="24"/>
                <w:szCs w:val="24"/>
              </w:rPr>
            </w:pPr>
            <w:r>
              <w:rPr>
                <w:bCs/>
                <w:i/>
                <w:sz w:val="24"/>
                <w:szCs w:val="24"/>
                <w:u w:val="single"/>
              </w:rPr>
              <w:t xml:space="preserve">Л.о.№15 </w:t>
            </w:r>
            <w:r w:rsidRPr="00C44A1B">
              <w:rPr>
                <w:sz w:val="24"/>
                <w:szCs w:val="24"/>
              </w:rPr>
              <w:t>Прокаливание меди в пламени спиртовки.</w:t>
            </w:r>
          </w:p>
          <w:p w:rsidR="008912B4" w:rsidRPr="00577F10" w:rsidRDefault="008912B4" w:rsidP="00E167E6">
            <w:pPr>
              <w:pStyle w:val="ab"/>
              <w:jc w:val="left"/>
              <w:rPr>
                <w:b w:val="0"/>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r w:rsidRPr="00577F10">
              <w:rPr>
                <w:sz w:val="24"/>
                <w:szCs w:val="24"/>
              </w:rPr>
              <w:t>.</w:t>
            </w:r>
          </w:p>
        </w:tc>
      </w:tr>
      <w:tr w:rsidR="00072F62" w:rsidRPr="00577F10" w:rsidTr="00E167E6">
        <w:trPr>
          <w:trHeight w:val="249"/>
        </w:trPr>
        <w:tc>
          <w:tcPr>
            <w:tcW w:w="1242" w:type="dxa"/>
          </w:tcPr>
          <w:p w:rsidR="00072F62" w:rsidRDefault="00072F62" w:rsidP="00E167E6">
            <w:pPr>
              <w:rPr>
                <w:b/>
                <w:sz w:val="24"/>
                <w:szCs w:val="24"/>
              </w:rPr>
            </w:pPr>
            <w:r>
              <w:rPr>
                <w:b/>
                <w:sz w:val="24"/>
                <w:szCs w:val="24"/>
              </w:rPr>
              <w:t>7-8</w:t>
            </w:r>
          </w:p>
          <w:p w:rsidR="00072F62" w:rsidRDefault="00072F62" w:rsidP="00E167E6">
            <w:pPr>
              <w:rPr>
                <w:b/>
                <w:sz w:val="24"/>
                <w:szCs w:val="24"/>
              </w:rPr>
            </w:pPr>
            <w:r>
              <w:rPr>
                <w:b/>
                <w:sz w:val="24"/>
                <w:szCs w:val="24"/>
              </w:rPr>
              <w:t>(40-41)</w:t>
            </w:r>
          </w:p>
        </w:tc>
        <w:tc>
          <w:tcPr>
            <w:tcW w:w="612" w:type="dxa"/>
            <w:gridSpan w:val="2"/>
          </w:tcPr>
          <w:p w:rsidR="00072F62" w:rsidRPr="00577F10" w:rsidRDefault="00072F62" w:rsidP="00E167E6">
            <w:pPr>
              <w:tabs>
                <w:tab w:val="num" w:pos="720"/>
              </w:tabs>
              <w:spacing w:before="30" w:after="30"/>
              <w:rPr>
                <w:sz w:val="24"/>
                <w:szCs w:val="24"/>
              </w:rPr>
            </w:pPr>
          </w:p>
        </w:tc>
        <w:tc>
          <w:tcPr>
            <w:tcW w:w="10905" w:type="dxa"/>
          </w:tcPr>
          <w:p w:rsidR="00072F62" w:rsidRDefault="00072F62" w:rsidP="00E167E6">
            <w:pPr>
              <w:pStyle w:val="ab"/>
              <w:jc w:val="left"/>
              <w:rPr>
                <w:b w:val="0"/>
                <w:sz w:val="24"/>
                <w:szCs w:val="24"/>
              </w:rPr>
            </w:pPr>
            <w:r w:rsidRPr="00577F10">
              <w:rPr>
                <w:b w:val="0"/>
                <w:sz w:val="24"/>
                <w:szCs w:val="24"/>
              </w:rPr>
              <w:t>Типы химических реакций.</w:t>
            </w:r>
            <w:r>
              <w:rPr>
                <w:b w:val="0"/>
                <w:sz w:val="24"/>
                <w:szCs w:val="24"/>
              </w:rPr>
              <w:t>Реакции замещения  и обмена.</w:t>
            </w:r>
          </w:p>
          <w:p w:rsidR="00072F62" w:rsidRPr="00072F62" w:rsidRDefault="00072F62" w:rsidP="00E167E6">
            <w:pPr>
              <w:pStyle w:val="ab"/>
              <w:jc w:val="left"/>
              <w:rPr>
                <w:b w:val="0"/>
                <w:sz w:val="24"/>
                <w:szCs w:val="24"/>
              </w:rPr>
            </w:pPr>
            <w:r w:rsidRPr="00072F62">
              <w:rPr>
                <w:b w:val="0"/>
                <w:bCs/>
                <w:i/>
                <w:sz w:val="24"/>
                <w:szCs w:val="24"/>
              </w:rPr>
              <w:t>Л.о.№16</w:t>
            </w:r>
            <w:r>
              <w:rPr>
                <w:b w:val="0"/>
                <w:bCs/>
                <w:i/>
                <w:sz w:val="24"/>
                <w:szCs w:val="24"/>
              </w:rPr>
              <w:t xml:space="preserve"> </w:t>
            </w:r>
            <w:r w:rsidRPr="00072F62">
              <w:rPr>
                <w:b w:val="0"/>
                <w:sz w:val="24"/>
                <w:szCs w:val="24"/>
              </w:rPr>
              <w:t>Замещение меди в растворе сульфата меди (</w:t>
            </w:r>
            <w:r w:rsidRPr="00072F62">
              <w:rPr>
                <w:b w:val="0"/>
                <w:sz w:val="24"/>
                <w:szCs w:val="24"/>
                <w:lang w:val="en-US"/>
              </w:rPr>
              <w:t>II</w:t>
            </w:r>
            <w:r w:rsidRPr="00072F62">
              <w:rPr>
                <w:b w:val="0"/>
                <w:sz w:val="24"/>
                <w:szCs w:val="24"/>
              </w:rPr>
              <w:t>) железом</w:t>
            </w:r>
          </w:p>
        </w:tc>
        <w:tc>
          <w:tcPr>
            <w:tcW w:w="1701" w:type="dxa"/>
          </w:tcPr>
          <w:p w:rsidR="00072F62" w:rsidRPr="00577F10" w:rsidRDefault="00072F62" w:rsidP="00E167E6">
            <w:pPr>
              <w:rPr>
                <w:sz w:val="24"/>
                <w:szCs w:val="24"/>
              </w:rPr>
            </w:pPr>
          </w:p>
        </w:tc>
        <w:tc>
          <w:tcPr>
            <w:tcW w:w="1559" w:type="dxa"/>
          </w:tcPr>
          <w:p w:rsidR="00072F62" w:rsidRPr="00577F10" w:rsidRDefault="00072F62" w:rsidP="00E167E6">
            <w:pPr>
              <w:rPr>
                <w:sz w:val="24"/>
                <w:szCs w:val="24"/>
              </w:rPr>
            </w:pPr>
          </w:p>
        </w:tc>
        <w:tc>
          <w:tcPr>
            <w:tcW w:w="283" w:type="dxa"/>
          </w:tcPr>
          <w:p w:rsidR="00072F62" w:rsidRPr="00577F10" w:rsidRDefault="00072F62" w:rsidP="00E167E6">
            <w:pPr>
              <w:rPr>
                <w:sz w:val="24"/>
                <w:szCs w:val="24"/>
              </w:rPr>
            </w:pPr>
          </w:p>
        </w:tc>
      </w:tr>
      <w:tr w:rsidR="008912B4" w:rsidRPr="00577F10" w:rsidTr="00E167E6">
        <w:trPr>
          <w:trHeight w:val="192"/>
        </w:trPr>
        <w:tc>
          <w:tcPr>
            <w:tcW w:w="1242" w:type="dxa"/>
          </w:tcPr>
          <w:p w:rsidR="008912B4" w:rsidRPr="00577F10" w:rsidRDefault="00072F62" w:rsidP="00E167E6">
            <w:pPr>
              <w:rPr>
                <w:b/>
                <w:sz w:val="24"/>
                <w:szCs w:val="24"/>
              </w:rPr>
            </w:pPr>
            <w:r>
              <w:rPr>
                <w:b/>
                <w:sz w:val="24"/>
                <w:szCs w:val="24"/>
              </w:rPr>
              <w:t>9(42</w:t>
            </w:r>
            <w:r w:rsidR="008912B4" w:rsidRPr="00577F10">
              <w:rPr>
                <w:b/>
                <w:sz w:val="24"/>
                <w:szCs w:val="24"/>
              </w:rPr>
              <w:t>)</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Типы химических реакций на примере свойств воды.</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98"/>
        </w:trPr>
        <w:tc>
          <w:tcPr>
            <w:tcW w:w="1242" w:type="dxa"/>
          </w:tcPr>
          <w:p w:rsidR="008912B4" w:rsidRPr="00577F10" w:rsidRDefault="00072F62" w:rsidP="00E167E6">
            <w:pPr>
              <w:rPr>
                <w:b/>
                <w:sz w:val="24"/>
                <w:szCs w:val="24"/>
              </w:rPr>
            </w:pPr>
            <w:r>
              <w:rPr>
                <w:b/>
                <w:sz w:val="24"/>
                <w:szCs w:val="24"/>
              </w:rPr>
              <w:t>10(43</w:t>
            </w:r>
            <w:r w:rsidR="008912B4" w:rsidRPr="00577F10">
              <w:rPr>
                <w:b/>
                <w:sz w:val="24"/>
                <w:szCs w:val="24"/>
              </w:rPr>
              <w:t>)</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072F62" w:rsidRPr="00C44A1B" w:rsidRDefault="00072F62" w:rsidP="00E167E6">
            <w:pPr>
              <w:shd w:val="clear" w:color="auto" w:fill="FFFFFF"/>
              <w:ind w:left="426" w:hanging="426"/>
              <w:jc w:val="both"/>
              <w:rPr>
                <w:sz w:val="24"/>
                <w:szCs w:val="24"/>
              </w:rPr>
            </w:pPr>
            <w:r w:rsidRPr="00C44A1B">
              <w:rPr>
                <w:sz w:val="24"/>
                <w:szCs w:val="24"/>
              </w:rPr>
              <w:t>.</w:t>
            </w:r>
          </w:p>
          <w:p w:rsidR="008912B4" w:rsidRPr="00577F10" w:rsidRDefault="00072F62" w:rsidP="00E167E6">
            <w:pPr>
              <w:rPr>
                <w:sz w:val="24"/>
                <w:szCs w:val="24"/>
              </w:rPr>
            </w:pPr>
            <w:r w:rsidRPr="00C44A1B">
              <w:rPr>
                <w:i/>
                <w:sz w:val="24"/>
                <w:szCs w:val="24"/>
                <w:u w:val="single"/>
              </w:rPr>
              <w:t>Практическая работа №3</w:t>
            </w:r>
            <w:r w:rsidRPr="00C44A1B">
              <w:rPr>
                <w:sz w:val="24"/>
                <w:szCs w:val="24"/>
                <w:u w:val="single"/>
              </w:rPr>
              <w:t>.</w:t>
            </w:r>
            <w:r w:rsidRPr="00C44A1B">
              <w:rPr>
                <w:sz w:val="24"/>
                <w:szCs w:val="24"/>
              </w:rPr>
              <w:t xml:space="preserve"> Анализ почвы и воды</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072F62" w:rsidRPr="00577F10" w:rsidTr="00E167E6">
        <w:trPr>
          <w:trHeight w:val="98"/>
        </w:trPr>
        <w:tc>
          <w:tcPr>
            <w:tcW w:w="1242" w:type="dxa"/>
          </w:tcPr>
          <w:p w:rsidR="00072F62" w:rsidRDefault="00072F62" w:rsidP="00E167E6">
            <w:pPr>
              <w:rPr>
                <w:b/>
                <w:sz w:val="24"/>
                <w:szCs w:val="24"/>
              </w:rPr>
            </w:pPr>
            <w:r>
              <w:rPr>
                <w:b/>
                <w:sz w:val="24"/>
                <w:szCs w:val="24"/>
              </w:rPr>
              <w:t>11(44)</w:t>
            </w:r>
          </w:p>
        </w:tc>
        <w:tc>
          <w:tcPr>
            <w:tcW w:w="612" w:type="dxa"/>
            <w:gridSpan w:val="2"/>
          </w:tcPr>
          <w:p w:rsidR="00072F62" w:rsidRPr="00577F10" w:rsidRDefault="00072F62" w:rsidP="00E167E6">
            <w:pPr>
              <w:tabs>
                <w:tab w:val="num" w:pos="720"/>
              </w:tabs>
              <w:spacing w:before="30" w:after="30"/>
              <w:rPr>
                <w:sz w:val="24"/>
                <w:szCs w:val="24"/>
              </w:rPr>
            </w:pPr>
          </w:p>
        </w:tc>
        <w:tc>
          <w:tcPr>
            <w:tcW w:w="10905" w:type="dxa"/>
          </w:tcPr>
          <w:p w:rsidR="00072F62" w:rsidRPr="00C44A1B" w:rsidRDefault="00072F62" w:rsidP="00E167E6">
            <w:pPr>
              <w:shd w:val="clear" w:color="auto" w:fill="FFFFFF"/>
              <w:jc w:val="both"/>
              <w:rPr>
                <w:sz w:val="24"/>
                <w:szCs w:val="24"/>
              </w:rPr>
            </w:pPr>
            <w:r w:rsidRPr="00C44A1B">
              <w:rPr>
                <w:sz w:val="24"/>
                <w:szCs w:val="24"/>
              </w:rPr>
              <w:t>.</w:t>
            </w:r>
            <w:r w:rsidR="004C5E0B" w:rsidRPr="00C44A1B">
              <w:rPr>
                <w:i/>
                <w:sz w:val="24"/>
                <w:szCs w:val="24"/>
                <w:u w:val="single"/>
              </w:rPr>
              <w:t xml:space="preserve"> Практическая работа №4</w:t>
            </w:r>
            <w:r w:rsidR="004C5E0B" w:rsidRPr="00C44A1B">
              <w:rPr>
                <w:sz w:val="24"/>
                <w:szCs w:val="24"/>
                <w:u w:val="single"/>
              </w:rPr>
              <w:t>.</w:t>
            </w:r>
            <w:r w:rsidR="004C5E0B" w:rsidRPr="00C44A1B">
              <w:rPr>
                <w:sz w:val="24"/>
                <w:szCs w:val="24"/>
              </w:rPr>
              <w:t xml:space="preserve"> Признаки химических реакций</w:t>
            </w:r>
          </w:p>
          <w:p w:rsidR="00072F62" w:rsidRPr="00C44A1B" w:rsidRDefault="00072F62" w:rsidP="00E167E6">
            <w:pPr>
              <w:shd w:val="clear" w:color="auto" w:fill="FFFFFF"/>
              <w:jc w:val="both"/>
              <w:rPr>
                <w:i/>
                <w:sz w:val="24"/>
                <w:szCs w:val="24"/>
                <w:u w:val="single"/>
              </w:rPr>
            </w:pPr>
          </w:p>
        </w:tc>
        <w:tc>
          <w:tcPr>
            <w:tcW w:w="1701" w:type="dxa"/>
          </w:tcPr>
          <w:p w:rsidR="00072F62" w:rsidRPr="00577F10" w:rsidRDefault="00072F62" w:rsidP="00E167E6">
            <w:pPr>
              <w:rPr>
                <w:sz w:val="24"/>
                <w:szCs w:val="24"/>
              </w:rPr>
            </w:pPr>
          </w:p>
        </w:tc>
        <w:tc>
          <w:tcPr>
            <w:tcW w:w="1559" w:type="dxa"/>
          </w:tcPr>
          <w:p w:rsidR="00072F62" w:rsidRPr="00577F10" w:rsidRDefault="00072F62" w:rsidP="00E167E6">
            <w:pPr>
              <w:rPr>
                <w:sz w:val="24"/>
                <w:szCs w:val="24"/>
              </w:rPr>
            </w:pPr>
          </w:p>
        </w:tc>
        <w:tc>
          <w:tcPr>
            <w:tcW w:w="283" w:type="dxa"/>
          </w:tcPr>
          <w:p w:rsidR="00072F62" w:rsidRPr="00577F10" w:rsidRDefault="00072F62" w:rsidP="00E167E6">
            <w:pPr>
              <w:rPr>
                <w:sz w:val="24"/>
                <w:szCs w:val="24"/>
              </w:rPr>
            </w:pPr>
          </w:p>
        </w:tc>
      </w:tr>
      <w:tr w:rsidR="008912B4" w:rsidRPr="00577F10" w:rsidTr="00E167E6">
        <w:trPr>
          <w:trHeight w:val="98"/>
        </w:trPr>
        <w:tc>
          <w:tcPr>
            <w:tcW w:w="1242" w:type="dxa"/>
          </w:tcPr>
          <w:p w:rsidR="008912B4" w:rsidRPr="00577F10" w:rsidRDefault="00072F62" w:rsidP="00E167E6">
            <w:pPr>
              <w:rPr>
                <w:b/>
                <w:sz w:val="24"/>
                <w:szCs w:val="24"/>
              </w:rPr>
            </w:pPr>
            <w:r>
              <w:rPr>
                <w:b/>
                <w:sz w:val="24"/>
                <w:szCs w:val="24"/>
              </w:rPr>
              <w:t>12</w:t>
            </w:r>
            <w:r w:rsidR="008912B4" w:rsidRPr="00577F10">
              <w:rPr>
                <w:b/>
                <w:sz w:val="24"/>
                <w:szCs w:val="24"/>
              </w:rPr>
              <w:t>(45)</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525984" w:rsidP="00E167E6">
            <w:pPr>
              <w:shd w:val="clear" w:color="auto" w:fill="FFFFFF"/>
              <w:jc w:val="both"/>
              <w:rPr>
                <w:sz w:val="24"/>
                <w:szCs w:val="24"/>
              </w:rPr>
            </w:pPr>
            <w:r w:rsidRPr="00577F10">
              <w:rPr>
                <w:sz w:val="24"/>
                <w:szCs w:val="24"/>
              </w:rPr>
              <w:t>О</w:t>
            </w:r>
            <w:r>
              <w:rPr>
                <w:sz w:val="24"/>
                <w:szCs w:val="24"/>
              </w:rPr>
              <w:t>бобщение</w:t>
            </w:r>
            <w:r w:rsidRPr="00577F10">
              <w:rPr>
                <w:sz w:val="24"/>
                <w:szCs w:val="24"/>
              </w:rPr>
              <w:t xml:space="preserve"> по теме«Изменения, происходящие с веществами»</w:t>
            </w:r>
            <w:r w:rsidRPr="00C44A1B">
              <w:rPr>
                <w:bCs/>
                <w:sz w:val="24"/>
                <w:szCs w:val="24"/>
              </w:rPr>
              <w:t>«Химические реакции</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072F62" w:rsidP="00E167E6">
            <w:pPr>
              <w:rPr>
                <w:b/>
                <w:sz w:val="24"/>
                <w:szCs w:val="24"/>
              </w:rPr>
            </w:pPr>
            <w:r>
              <w:rPr>
                <w:b/>
                <w:sz w:val="24"/>
                <w:szCs w:val="24"/>
              </w:rPr>
              <w:t>13</w:t>
            </w:r>
            <w:r w:rsidR="008912B4" w:rsidRPr="00577F10">
              <w:rPr>
                <w:b/>
                <w:sz w:val="24"/>
                <w:szCs w:val="24"/>
              </w:rPr>
              <w:t>(46)</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Контрольная работа №3 «Изменения, происходящие с веществами»</w:t>
            </w:r>
            <w:r w:rsidR="00AB7C1F" w:rsidRPr="00C44A1B">
              <w:rPr>
                <w:bCs/>
                <w:sz w:val="24"/>
                <w:szCs w:val="24"/>
              </w:rPr>
              <w:t>«Химические реакции</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b/>
                <w:i/>
                <w:sz w:val="24"/>
                <w:szCs w:val="24"/>
              </w:rPr>
            </w:pPr>
          </w:p>
        </w:tc>
      </w:tr>
      <w:tr w:rsidR="008912B4" w:rsidRPr="00577F10" w:rsidTr="00E167E6">
        <w:trPr>
          <w:cantSplit/>
          <w:trHeight w:val="156"/>
        </w:trPr>
        <w:tc>
          <w:tcPr>
            <w:tcW w:w="1242" w:type="dxa"/>
          </w:tcPr>
          <w:p w:rsidR="008912B4" w:rsidRPr="00577F10" w:rsidRDefault="008912B4" w:rsidP="00E167E6">
            <w:pPr>
              <w:rPr>
                <w:b/>
                <w:i/>
                <w:sz w:val="24"/>
                <w:szCs w:val="24"/>
              </w:rPr>
            </w:pPr>
          </w:p>
        </w:tc>
        <w:tc>
          <w:tcPr>
            <w:tcW w:w="15060" w:type="dxa"/>
            <w:gridSpan w:val="6"/>
          </w:tcPr>
          <w:p w:rsidR="008912B4" w:rsidRPr="00577F10" w:rsidRDefault="008912B4" w:rsidP="00E167E6">
            <w:pPr>
              <w:rPr>
                <w:b/>
                <w:i/>
                <w:sz w:val="24"/>
                <w:szCs w:val="24"/>
              </w:rPr>
            </w:pPr>
          </w:p>
          <w:p w:rsidR="008912B4" w:rsidRPr="00577F10" w:rsidRDefault="008912B4" w:rsidP="00E167E6">
            <w:pPr>
              <w:rPr>
                <w:b/>
                <w:i/>
                <w:sz w:val="24"/>
                <w:szCs w:val="24"/>
              </w:rPr>
            </w:pPr>
            <w:r w:rsidRPr="00577F10">
              <w:rPr>
                <w:b/>
                <w:i/>
                <w:sz w:val="24"/>
                <w:szCs w:val="24"/>
              </w:rPr>
              <w:t>Тема 5. Растворение. Растворы. Свой</w:t>
            </w:r>
            <w:r w:rsidR="00072F62">
              <w:rPr>
                <w:b/>
                <w:i/>
                <w:sz w:val="24"/>
                <w:szCs w:val="24"/>
              </w:rPr>
              <w:t>ства растворов электролитов. (22</w:t>
            </w:r>
            <w:r w:rsidRPr="00577F10">
              <w:rPr>
                <w:b/>
                <w:i/>
                <w:sz w:val="24"/>
                <w:szCs w:val="24"/>
              </w:rPr>
              <w:t>час)</w:t>
            </w: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 xml:space="preserve"> 1(47) </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Растворение как физико – химический процесс. Типы растворов.</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009"/>
        </w:trPr>
        <w:tc>
          <w:tcPr>
            <w:tcW w:w="1242" w:type="dxa"/>
          </w:tcPr>
          <w:p w:rsidR="004C5E0B" w:rsidRDefault="004C5E0B" w:rsidP="00E167E6">
            <w:pPr>
              <w:rPr>
                <w:b/>
                <w:sz w:val="24"/>
                <w:szCs w:val="24"/>
              </w:rPr>
            </w:pPr>
            <w:r>
              <w:rPr>
                <w:b/>
                <w:sz w:val="24"/>
                <w:szCs w:val="24"/>
              </w:rPr>
              <w:lastRenderedPageBreak/>
              <w:t>2(</w:t>
            </w:r>
            <w:r w:rsidRPr="00577F10">
              <w:rPr>
                <w:b/>
                <w:sz w:val="24"/>
                <w:szCs w:val="24"/>
              </w:rPr>
              <w:t>48</w:t>
            </w:r>
            <w:r>
              <w:rPr>
                <w:b/>
                <w:sz w:val="24"/>
                <w:szCs w:val="24"/>
              </w:rPr>
              <w:t>)</w:t>
            </w:r>
          </w:p>
          <w:p w:rsidR="008912B4" w:rsidRPr="00577F10" w:rsidRDefault="008912B4" w:rsidP="00E167E6">
            <w:pPr>
              <w:rPr>
                <w:b/>
                <w:sz w:val="24"/>
                <w:szCs w:val="24"/>
              </w:rPr>
            </w:pPr>
            <w:r w:rsidRPr="00577F10">
              <w:rPr>
                <w:b/>
                <w:sz w:val="24"/>
                <w:szCs w:val="24"/>
              </w:rPr>
              <w:t>3(49)</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4C5E0B" w:rsidRDefault="004C5E0B" w:rsidP="00E167E6">
            <w:pPr>
              <w:rPr>
                <w:sz w:val="24"/>
                <w:szCs w:val="24"/>
              </w:rPr>
            </w:pPr>
            <w:r>
              <w:rPr>
                <w:sz w:val="24"/>
                <w:szCs w:val="24"/>
              </w:rPr>
              <w:t>Электролитическая диссоциация.</w:t>
            </w:r>
          </w:p>
          <w:p w:rsidR="004C5E0B" w:rsidRDefault="004C5E0B" w:rsidP="00E167E6">
            <w:pPr>
              <w:rPr>
                <w:sz w:val="24"/>
                <w:szCs w:val="24"/>
              </w:rPr>
            </w:pPr>
          </w:p>
          <w:p w:rsidR="008912B4" w:rsidRPr="00577F10" w:rsidRDefault="004C5E0B" w:rsidP="00E167E6">
            <w:pPr>
              <w:rPr>
                <w:sz w:val="24"/>
                <w:szCs w:val="24"/>
              </w:rPr>
            </w:pPr>
            <w:r>
              <w:rPr>
                <w:sz w:val="24"/>
                <w:szCs w:val="24"/>
              </w:rPr>
              <w:t>Основные положения  электролитической диссоциации.</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4(50)</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 xml:space="preserve">Ионные уравнения реакций. </w:t>
            </w:r>
          </w:p>
          <w:p w:rsidR="008912B4" w:rsidRPr="005924EE" w:rsidRDefault="004C5E0B" w:rsidP="00E167E6">
            <w:pPr>
              <w:rPr>
                <w:sz w:val="24"/>
                <w:szCs w:val="24"/>
              </w:rPr>
            </w:pPr>
            <w:r w:rsidRPr="005924EE">
              <w:rPr>
                <w:bCs/>
                <w:i/>
                <w:sz w:val="24"/>
                <w:szCs w:val="24"/>
              </w:rPr>
              <w:t xml:space="preserve">Л.о.№17 </w:t>
            </w:r>
            <w:r w:rsidRPr="005924EE">
              <w:rPr>
                <w:sz w:val="24"/>
                <w:szCs w:val="24"/>
              </w:rPr>
              <w:t>Взаимодействие растворов хлорида натрия и нитрата серебра</w:t>
            </w:r>
          </w:p>
          <w:p w:rsidR="005924EE" w:rsidRPr="00577F10" w:rsidRDefault="005924EE" w:rsidP="00E167E6">
            <w:pPr>
              <w:rPr>
                <w:sz w:val="24"/>
                <w:szCs w:val="24"/>
              </w:rPr>
            </w:pPr>
            <w:r w:rsidRPr="005924EE">
              <w:rPr>
                <w:bCs/>
                <w:i/>
                <w:sz w:val="24"/>
                <w:szCs w:val="24"/>
              </w:rPr>
              <w:t>Л.о.№18</w:t>
            </w:r>
            <w:r w:rsidRPr="005924EE">
              <w:rPr>
                <w:sz w:val="24"/>
                <w:szCs w:val="24"/>
              </w:rPr>
              <w:t>Получение</w:t>
            </w:r>
            <w:r w:rsidRPr="00C44A1B">
              <w:rPr>
                <w:sz w:val="24"/>
                <w:szCs w:val="24"/>
              </w:rPr>
              <w:t xml:space="preserve"> нерастворимого гидроксида и взаимодействие его с кислотами</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5(51)</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Default="008912B4" w:rsidP="00E167E6">
            <w:pPr>
              <w:rPr>
                <w:sz w:val="24"/>
                <w:szCs w:val="24"/>
              </w:rPr>
            </w:pPr>
            <w:r w:rsidRPr="00577F10">
              <w:rPr>
                <w:sz w:val="24"/>
                <w:szCs w:val="24"/>
              </w:rPr>
              <w:t>Практическая работа №6</w:t>
            </w:r>
            <w:r w:rsidR="005924EE">
              <w:rPr>
                <w:sz w:val="24"/>
                <w:szCs w:val="24"/>
              </w:rPr>
              <w:t xml:space="preserve"> «</w:t>
            </w:r>
            <w:r w:rsidRPr="00577F10">
              <w:rPr>
                <w:sz w:val="24"/>
                <w:szCs w:val="24"/>
              </w:rPr>
              <w:t>.</w:t>
            </w:r>
            <w:r w:rsidR="005924EE">
              <w:rPr>
                <w:sz w:val="24"/>
                <w:szCs w:val="24"/>
              </w:rPr>
              <w:t>Ионные реакции»</w:t>
            </w:r>
          </w:p>
          <w:p w:rsidR="005924EE" w:rsidRPr="00577F10" w:rsidRDefault="005924EE"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6-7</w:t>
            </w:r>
          </w:p>
          <w:p w:rsidR="008912B4" w:rsidRPr="00577F10" w:rsidRDefault="008912B4" w:rsidP="00E167E6">
            <w:pPr>
              <w:rPr>
                <w:b/>
                <w:sz w:val="24"/>
                <w:szCs w:val="24"/>
              </w:rPr>
            </w:pPr>
            <w:r w:rsidRPr="00577F10">
              <w:rPr>
                <w:b/>
                <w:sz w:val="24"/>
                <w:szCs w:val="24"/>
              </w:rPr>
              <w:t>(52-53)</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Кислоты, их классификация и свойства.</w:t>
            </w:r>
          </w:p>
          <w:p w:rsidR="005924EE" w:rsidRPr="00C44A1B" w:rsidRDefault="005924EE" w:rsidP="00E167E6">
            <w:pPr>
              <w:shd w:val="clear" w:color="auto" w:fill="FFFFFF"/>
              <w:jc w:val="both"/>
              <w:rPr>
                <w:sz w:val="24"/>
                <w:szCs w:val="24"/>
              </w:rPr>
            </w:pPr>
            <w:r w:rsidRPr="005924EE">
              <w:rPr>
                <w:bCs/>
                <w:i/>
                <w:sz w:val="24"/>
                <w:szCs w:val="24"/>
              </w:rPr>
              <w:t>Л.о.№1</w:t>
            </w:r>
            <w:r>
              <w:rPr>
                <w:bCs/>
                <w:i/>
                <w:sz w:val="24"/>
                <w:szCs w:val="24"/>
              </w:rPr>
              <w:t>9</w:t>
            </w:r>
            <w:r w:rsidRPr="00C44A1B">
              <w:rPr>
                <w:sz w:val="24"/>
                <w:szCs w:val="24"/>
              </w:rPr>
              <w:t>Взаимодействие кислот с основаниями.</w:t>
            </w:r>
          </w:p>
          <w:p w:rsidR="005924EE" w:rsidRPr="00C44A1B" w:rsidRDefault="005924EE" w:rsidP="00E167E6">
            <w:pPr>
              <w:shd w:val="clear" w:color="auto" w:fill="FFFFFF"/>
              <w:jc w:val="both"/>
              <w:rPr>
                <w:sz w:val="24"/>
                <w:szCs w:val="24"/>
              </w:rPr>
            </w:pPr>
            <w:r w:rsidRPr="005924EE">
              <w:rPr>
                <w:bCs/>
                <w:i/>
                <w:sz w:val="24"/>
                <w:szCs w:val="24"/>
              </w:rPr>
              <w:t>Л.о.№</w:t>
            </w:r>
            <w:r>
              <w:rPr>
                <w:bCs/>
                <w:i/>
                <w:sz w:val="24"/>
                <w:szCs w:val="24"/>
              </w:rPr>
              <w:t>20</w:t>
            </w:r>
            <w:r w:rsidRPr="00C44A1B">
              <w:rPr>
                <w:sz w:val="24"/>
                <w:szCs w:val="24"/>
              </w:rPr>
              <w:t>Взаимодействие кислот с оксидами металлов.</w:t>
            </w:r>
          </w:p>
          <w:p w:rsidR="005924EE" w:rsidRPr="00C44A1B" w:rsidRDefault="005924EE" w:rsidP="00E167E6">
            <w:pPr>
              <w:shd w:val="clear" w:color="auto" w:fill="FFFFFF"/>
              <w:jc w:val="both"/>
              <w:rPr>
                <w:sz w:val="24"/>
                <w:szCs w:val="24"/>
              </w:rPr>
            </w:pPr>
            <w:r w:rsidRPr="005924EE">
              <w:rPr>
                <w:bCs/>
                <w:i/>
                <w:sz w:val="24"/>
                <w:szCs w:val="24"/>
              </w:rPr>
              <w:t>Л.о.№</w:t>
            </w:r>
            <w:r>
              <w:rPr>
                <w:bCs/>
                <w:i/>
                <w:sz w:val="24"/>
                <w:szCs w:val="24"/>
              </w:rPr>
              <w:t>2</w:t>
            </w:r>
            <w:r w:rsidRPr="005924EE">
              <w:rPr>
                <w:bCs/>
                <w:i/>
                <w:sz w:val="24"/>
                <w:szCs w:val="24"/>
              </w:rPr>
              <w:t>1</w:t>
            </w:r>
            <w:r w:rsidRPr="00C44A1B">
              <w:rPr>
                <w:sz w:val="24"/>
                <w:szCs w:val="24"/>
              </w:rPr>
              <w:t>Взаимодействие кислот с  металлами.</w:t>
            </w:r>
          </w:p>
          <w:p w:rsidR="005924EE" w:rsidRPr="00C44A1B" w:rsidRDefault="005924EE" w:rsidP="00E167E6">
            <w:pPr>
              <w:shd w:val="clear" w:color="auto" w:fill="FFFFFF"/>
              <w:jc w:val="both"/>
              <w:rPr>
                <w:sz w:val="24"/>
                <w:szCs w:val="24"/>
              </w:rPr>
            </w:pPr>
            <w:r w:rsidRPr="005924EE">
              <w:rPr>
                <w:bCs/>
                <w:i/>
                <w:sz w:val="24"/>
                <w:szCs w:val="24"/>
              </w:rPr>
              <w:t>Л.о.№</w:t>
            </w:r>
            <w:r>
              <w:rPr>
                <w:bCs/>
                <w:i/>
                <w:sz w:val="24"/>
                <w:szCs w:val="24"/>
              </w:rPr>
              <w:t>22</w:t>
            </w:r>
            <w:r w:rsidRPr="00C44A1B">
              <w:rPr>
                <w:sz w:val="24"/>
                <w:szCs w:val="24"/>
              </w:rPr>
              <w:t>Взаимодействие кислот с солями.</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8-9</w:t>
            </w:r>
          </w:p>
          <w:p w:rsidR="008912B4" w:rsidRPr="00577F10" w:rsidRDefault="008912B4" w:rsidP="00E167E6">
            <w:pPr>
              <w:rPr>
                <w:b/>
                <w:sz w:val="24"/>
                <w:szCs w:val="24"/>
              </w:rPr>
            </w:pPr>
            <w:r w:rsidRPr="00577F10">
              <w:rPr>
                <w:b/>
                <w:sz w:val="24"/>
                <w:szCs w:val="24"/>
              </w:rPr>
              <w:t>(54-55)</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 xml:space="preserve">Основания, их классификация и свойства. </w:t>
            </w:r>
          </w:p>
          <w:p w:rsidR="005924EE" w:rsidRPr="00C44A1B" w:rsidRDefault="005924EE" w:rsidP="00E167E6">
            <w:pPr>
              <w:shd w:val="clear" w:color="auto" w:fill="FFFFFF"/>
              <w:jc w:val="both"/>
              <w:rPr>
                <w:sz w:val="24"/>
                <w:szCs w:val="24"/>
              </w:rPr>
            </w:pPr>
            <w:r w:rsidRPr="005924EE">
              <w:rPr>
                <w:bCs/>
                <w:i/>
                <w:sz w:val="24"/>
                <w:szCs w:val="24"/>
              </w:rPr>
              <w:t>Л.о.№</w:t>
            </w:r>
            <w:r>
              <w:rPr>
                <w:bCs/>
                <w:i/>
                <w:sz w:val="24"/>
                <w:szCs w:val="24"/>
              </w:rPr>
              <w:t>23</w:t>
            </w:r>
            <w:r w:rsidRPr="00C44A1B">
              <w:rPr>
                <w:sz w:val="24"/>
                <w:szCs w:val="24"/>
              </w:rPr>
              <w:t>Взаимодействие щелочей с кислотами.</w:t>
            </w:r>
          </w:p>
          <w:p w:rsidR="005924EE" w:rsidRPr="00C44A1B" w:rsidRDefault="005924EE" w:rsidP="00E167E6">
            <w:pPr>
              <w:shd w:val="clear" w:color="auto" w:fill="FFFFFF"/>
              <w:jc w:val="both"/>
              <w:rPr>
                <w:sz w:val="24"/>
                <w:szCs w:val="24"/>
              </w:rPr>
            </w:pPr>
            <w:r w:rsidRPr="005924EE">
              <w:rPr>
                <w:bCs/>
                <w:i/>
                <w:sz w:val="24"/>
                <w:szCs w:val="24"/>
              </w:rPr>
              <w:t>Л.о.№</w:t>
            </w:r>
            <w:r>
              <w:rPr>
                <w:bCs/>
                <w:i/>
                <w:sz w:val="24"/>
                <w:szCs w:val="24"/>
              </w:rPr>
              <w:t>24</w:t>
            </w:r>
            <w:r w:rsidRPr="00C44A1B">
              <w:rPr>
                <w:sz w:val="24"/>
                <w:szCs w:val="24"/>
              </w:rPr>
              <w:t>Взаимодействие щелочей с оксидами неметаллов.</w:t>
            </w:r>
          </w:p>
          <w:p w:rsidR="005924EE" w:rsidRPr="00C44A1B" w:rsidRDefault="005924EE" w:rsidP="00E167E6">
            <w:pPr>
              <w:shd w:val="clear" w:color="auto" w:fill="FFFFFF"/>
              <w:jc w:val="both"/>
              <w:rPr>
                <w:sz w:val="24"/>
                <w:szCs w:val="24"/>
              </w:rPr>
            </w:pPr>
            <w:r w:rsidRPr="005924EE">
              <w:rPr>
                <w:bCs/>
                <w:i/>
                <w:sz w:val="24"/>
                <w:szCs w:val="24"/>
              </w:rPr>
              <w:t>Л.о.№</w:t>
            </w:r>
            <w:r>
              <w:rPr>
                <w:bCs/>
                <w:i/>
                <w:sz w:val="24"/>
                <w:szCs w:val="24"/>
              </w:rPr>
              <w:t>25</w:t>
            </w:r>
            <w:r w:rsidRPr="00C44A1B">
              <w:rPr>
                <w:sz w:val="24"/>
                <w:szCs w:val="24"/>
              </w:rPr>
              <w:t>Взаимодействие щелочей с солями.</w:t>
            </w:r>
          </w:p>
          <w:p w:rsidR="008912B4" w:rsidRPr="00577F10" w:rsidRDefault="005924EE" w:rsidP="00E167E6">
            <w:pPr>
              <w:rPr>
                <w:sz w:val="24"/>
                <w:szCs w:val="24"/>
              </w:rPr>
            </w:pPr>
            <w:r w:rsidRPr="005924EE">
              <w:rPr>
                <w:bCs/>
                <w:i/>
                <w:sz w:val="24"/>
                <w:szCs w:val="24"/>
              </w:rPr>
              <w:t>Л.о.№</w:t>
            </w:r>
            <w:r>
              <w:rPr>
                <w:bCs/>
                <w:i/>
                <w:sz w:val="24"/>
                <w:szCs w:val="24"/>
              </w:rPr>
              <w:t>26</w:t>
            </w:r>
            <w:r w:rsidRPr="00C44A1B">
              <w:rPr>
                <w:sz w:val="24"/>
                <w:szCs w:val="24"/>
              </w:rPr>
              <w:t>Получение и свойства нерастворимых оснований</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10-11</w:t>
            </w:r>
          </w:p>
          <w:p w:rsidR="008912B4" w:rsidRPr="00577F10" w:rsidRDefault="008912B4" w:rsidP="00E167E6">
            <w:pPr>
              <w:rPr>
                <w:b/>
                <w:sz w:val="24"/>
                <w:szCs w:val="24"/>
              </w:rPr>
            </w:pPr>
            <w:r w:rsidRPr="00577F10">
              <w:rPr>
                <w:b/>
                <w:sz w:val="24"/>
                <w:szCs w:val="24"/>
              </w:rPr>
              <w:t>(56-57)</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Оксиды, их классификация и свойства.</w:t>
            </w:r>
          </w:p>
          <w:p w:rsidR="005924EE" w:rsidRPr="00C44A1B" w:rsidRDefault="005924EE" w:rsidP="00E167E6">
            <w:pPr>
              <w:shd w:val="clear" w:color="auto" w:fill="FFFFFF"/>
              <w:jc w:val="both"/>
              <w:rPr>
                <w:sz w:val="24"/>
                <w:szCs w:val="24"/>
              </w:rPr>
            </w:pPr>
            <w:r w:rsidRPr="005924EE">
              <w:rPr>
                <w:bCs/>
                <w:i/>
                <w:sz w:val="24"/>
                <w:szCs w:val="24"/>
              </w:rPr>
              <w:t>Л.о.№</w:t>
            </w:r>
            <w:r>
              <w:rPr>
                <w:bCs/>
                <w:i/>
                <w:sz w:val="24"/>
                <w:szCs w:val="24"/>
              </w:rPr>
              <w:t>27</w:t>
            </w:r>
            <w:r w:rsidRPr="00C44A1B">
              <w:rPr>
                <w:sz w:val="24"/>
                <w:szCs w:val="24"/>
              </w:rPr>
              <w:t>Взаимодействие основных оксидов с кислотами.</w:t>
            </w:r>
          </w:p>
          <w:p w:rsidR="005924EE" w:rsidRPr="00C44A1B" w:rsidRDefault="005924EE" w:rsidP="00E167E6">
            <w:pPr>
              <w:shd w:val="clear" w:color="auto" w:fill="FFFFFF"/>
              <w:jc w:val="both"/>
              <w:rPr>
                <w:sz w:val="24"/>
                <w:szCs w:val="24"/>
              </w:rPr>
            </w:pPr>
            <w:r w:rsidRPr="005924EE">
              <w:rPr>
                <w:bCs/>
                <w:i/>
                <w:sz w:val="24"/>
                <w:szCs w:val="24"/>
              </w:rPr>
              <w:t>Л.о.№</w:t>
            </w:r>
            <w:r>
              <w:rPr>
                <w:bCs/>
                <w:i/>
                <w:sz w:val="24"/>
                <w:szCs w:val="24"/>
              </w:rPr>
              <w:t>28</w:t>
            </w:r>
            <w:r w:rsidRPr="00C44A1B">
              <w:rPr>
                <w:sz w:val="24"/>
                <w:szCs w:val="24"/>
              </w:rPr>
              <w:t>Взаимодействие основных оксидов с водой</w:t>
            </w:r>
          </w:p>
          <w:p w:rsidR="005924EE" w:rsidRPr="00C44A1B" w:rsidRDefault="005924EE" w:rsidP="00E167E6">
            <w:pPr>
              <w:shd w:val="clear" w:color="auto" w:fill="FFFFFF"/>
              <w:jc w:val="both"/>
              <w:rPr>
                <w:sz w:val="24"/>
                <w:szCs w:val="24"/>
              </w:rPr>
            </w:pPr>
            <w:r w:rsidRPr="005924EE">
              <w:rPr>
                <w:bCs/>
                <w:i/>
                <w:sz w:val="24"/>
                <w:szCs w:val="24"/>
              </w:rPr>
              <w:t>Л.о.№</w:t>
            </w:r>
            <w:r>
              <w:rPr>
                <w:bCs/>
                <w:i/>
                <w:sz w:val="24"/>
                <w:szCs w:val="24"/>
              </w:rPr>
              <w:t>29</w:t>
            </w:r>
            <w:r w:rsidRPr="00C44A1B">
              <w:rPr>
                <w:sz w:val="24"/>
                <w:szCs w:val="24"/>
              </w:rPr>
              <w:t>Взаимодействие кислотных оксидов с щелочами</w:t>
            </w:r>
          </w:p>
          <w:p w:rsidR="005924EE" w:rsidRPr="00C44A1B" w:rsidRDefault="005924EE" w:rsidP="00E167E6">
            <w:pPr>
              <w:shd w:val="clear" w:color="auto" w:fill="FFFFFF"/>
              <w:jc w:val="both"/>
              <w:rPr>
                <w:sz w:val="24"/>
                <w:szCs w:val="24"/>
              </w:rPr>
            </w:pPr>
            <w:r w:rsidRPr="005924EE">
              <w:rPr>
                <w:bCs/>
                <w:i/>
                <w:sz w:val="24"/>
                <w:szCs w:val="24"/>
              </w:rPr>
              <w:t>Л.о.№</w:t>
            </w:r>
            <w:r>
              <w:rPr>
                <w:bCs/>
                <w:i/>
                <w:sz w:val="24"/>
                <w:szCs w:val="24"/>
              </w:rPr>
              <w:t>30</w:t>
            </w:r>
            <w:r w:rsidRPr="00C44A1B">
              <w:rPr>
                <w:sz w:val="24"/>
                <w:szCs w:val="24"/>
              </w:rPr>
              <w:t>Взаимодействие кислотных  оксидов с водой</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12-13</w:t>
            </w:r>
          </w:p>
          <w:p w:rsidR="008912B4" w:rsidRPr="00577F10" w:rsidRDefault="008912B4" w:rsidP="00E167E6">
            <w:pPr>
              <w:rPr>
                <w:b/>
                <w:sz w:val="24"/>
                <w:szCs w:val="24"/>
              </w:rPr>
            </w:pPr>
            <w:r w:rsidRPr="00577F10">
              <w:rPr>
                <w:b/>
                <w:sz w:val="24"/>
                <w:szCs w:val="24"/>
              </w:rPr>
              <w:t>(58-59)</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Соли, их свойства.</w:t>
            </w:r>
          </w:p>
          <w:p w:rsidR="005924EE" w:rsidRPr="00C44A1B" w:rsidRDefault="005924EE" w:rsidP="00E167E6">
            <w:pPr>
              <w:shd w:val="clear" w:color="auto" w:fill="FFFFFF"/>
              <w:jc w:val="both"/>
              <w:rPr>
                <w:sz w:val="24"/>
                <w:szCs w:val="24"/>
              </w:rPr>
            </w:pPr>
            <w:r w:rsidRPr="005924EE">
              <w:rPr>
                <w:bCs/>
                <w:i/>
                <w:sz w:val="24"/>
                <w:szCs w:val="24"/>
              </w:rPr>
              <w:t>Л.о.№</w:t>
            </w:r>
            <w:r>
              <w:rPr>
                <w:bCs/>
                <w:i/>
                <w:sz w:val="24"/>
                <w:szCs w:val="24"/>
              </w:rPr>
              <w:t>31</w:t>
            </w:r>
            <w:r w:rsidRPr="00C44A1B">
              <w:rPr>
                <w:sz w:val="24"/>
                <w:szCs w:val="24"/>
              </w:rPr>
              <w:t>Взаимодействие солей с кислотами</w:t>
            </w:r>
          </w:p>
          <w:p w:rsidR="005924EE" w:rsidRPr="00C44A1B" w:rsidRDefault="005924EE" w:rsidP="00E167E6">
            <w:pPr>
              <w:shd w:val="clear" w:color="auto" w:fill="FFFFFF"/>
              <w:jc w:val="both"/>
              <w:rPr>
                <w:sz w:val="24"/>
                <w:szCs w:val="24"/>
              </w:rPr>
            </w:pPr>
            <w:r w:rsidRPr="005924EE">
              <w:rPr>
                <w:bCs/>
                <w:i/>
                <w:sz w:val="24"/>
                <w:szCs w:val="24"/>
              </w:rPr>
              <w:t>Л.о.№</w:t>
            </w:r>
            <w:r>
              <w:rPr>
                <w:bCs/>
                <w:i/>
                <w:sz w:val="24"/>
                <w:szCs w:val="24"/>
              </w:rPr>
              <w:t>32</w:t>
            </w:r>
            <w:r w:rsidRPr="00C44A1B">
              <w:rPr>
                <w:sz w:val="24"/>
                <w:szCs w:val="24"/>
              </w:rPr>
              <w:t>Взаимодействие солей с щелочами</w:t>
            </w:r>
          </w:p>
          <w:p w:rsidR="005924EE" w:rsidRPr="00C44A1B" w:rsidRDefault="005924EE" w:rsidP="00E167E6">
            <w:pPr>
              <w:shd w:val="clear" w:color="auto" w:fill="FFFFFF"/>
              <w:jc w:val="both"/>
              <w:rPr>
                <w:sz w:val="24"/>
                <w:szCs w:val="24"/>
              </w:rPr>
            </w:pPr>
            <w:r w:rsidRPr="005924EE">
              <w:rPr>
                <w:bCs/>
                <w:i/>
                <w:sz w:val="24"/>
                <w:szCs w:val="24"/>
              </w:rPr>
              <w:t>Л.о.№</w:t>
            </w:r>
            <w:r>
              <w:rPr>
                <w:bCs/>
                <w:i/>
                <w:sz w:val="24"/>
                <w:szCs w:val="24"/>
              </w:rPr>
              <w:t>33</w:t>
            </w:r>
            <w:r w:rsidRPr="00C44A1B">
              <w:rPr>
                <w:sz w:val="24"/>
                <w:szCs w:val="24"/>
              </w:rPr>
              <w:t>Взаимодействие солей с солями</w:t>
            </w:r>
          </w:p>
          <w:p w:rsidR="005924EE" w:rsidRPr="00C44A1B" w:rsidRDefault="005924EE" w:rsidP="00E167E6">
            <w:pPr>
              <w:shd w:val="clear" w:color="auto" w:fill="FFFFFF"/>
              <w:jc w:val="both"/>
              <w:rPr>
                <w:sz w:val="24"/>
                <w:szCs w:val="24"/>
              </w:rPr>
            </w:pPr>
            <w:r w:rsidRPr="00C44A1B">
              <w:rPr>
                <w:sz w:val="24"/>
                <w:szCs w:val="24"/>
              </w:rPr>
              <w:t>В</w:t>
            </w:r>
            <w:r w:rsidRPr="005924EE">
              <w:rPr>
                <w:bCs/>
                <w:i/>
                <w:sz w:val="24"/>
                <w:szCs w:val="24"/>
              </w:rPr>
              <w:t xml:space="preserve"> Л.о.№</w:t>
            </w:r>
            <w:r>
              <w:rPr>
                <w:bCs/>
                <w:i/>
                <w:sz w:val="24"/>
                <w:szCs w:val="24"/>
              </w:rPr>
              <w:t>3</w:t>
            </w:r>
            <w:r w:rsidR="00525984">
              <w:rPr>
                <w:bCs/>
                <w:i/>
                <w:sz w:val="24"/>
                <w:szCs w:val="24"/>
              </w:rPr>
              <w:t>4</w:t>
            </w:r>
            <w:r w:rsidRPr="00C44A1B">
              <w:rPr>
                <w:sz w:val="24"/>
                <w:szCs w:val="24"/>
              </w:rPr>
              <w:t>заимодействие растворов солей с металлами</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14(60)</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 xml:space="preserve">Генетическая связь между классами неорганических соединений </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lastRenderedPageBreak/>
              <w:t>15(61)</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8912B4" w:rsidP="00E167E6">
            <w:pPr>
              <w:rPr>
                <w:sz w:val="24"/>
                <w:szCs w:val="24"/>
              </w:rPr>
            </w:pPr>
            <w:r w:rsidRPr="00577F10">
              <w:rPr>
                <w:sz w:val="24"/>
                <w:szCs w:val="24"/>
              </w:rPr>
              <w:t>.</w:t>
            </w:r>
            <w:r w:rsidR="00525984" w:rsidRPr="00577F10">
              <w:rPr>
                <w:sz w:val="24"/>
                <w:szCs w:val="24"/>
              </w:rPr>
              <w:t xml:space="preserve"> Практическая работа №</w:t>
            </w:r>
            <w:r w:rsidR="00525984">
              <w:rPr>
                <w:sz w:val="24"/>
                <w:szCs w:val="24"/>
              </w:rPr>
              <w:t>7 «Условия протекания химических реакций между растворами до конца»</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16(62)</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525984" w:rsidP="00E167E6">
            <w:pPr>
              <w:rPr>
                <w:sz w:val="24"/>
                <w:szCs w:val="24"/>
              </w:rPr>
            </w:pPr>
            <w:r>
              <w:rPr>
                <w:sz w:val="24"/>
                <w:szCs w:val="24"/>
              </w:rPr>
              <w:t>Практическая работа №8</w:t>
            </w:r>
            <w:r w:rsidRPr="00577F10">
              <w:rPr>
                <w:sz w:val="24"/>
                <w:szCs w:val="24"/>
              </w:rPr>
              <w:t>. Свойства кислот оснований, оксидов и солей</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17(63)</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525984" w:rsidP="00E167E6">
            <w:pPr>
              <w:rPr>
                <w:sz w:val="24"/>
                <w:szCs w:val="24"/>
              </w:rPr>
            </w:pPr>
            <w:r w:rsidRPr="00577F10">
              <w:rPr>
                <w:sz w:val="24"/>
                <w:szCs w:val="24"/>
              </w:rPr>
              <w:t>Окислительно-восстановительные реакции</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18(64)</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525984" w:rsidP="00E167E6">
            <w:pPr>
              <w:rPr>
                <w:sz w:val="24"/>
                <w:szCs w:val="24"/>
              </w:rPr>
            </w:pPr>
            <w:r>
              <w:rPr>
                <w:sz w:val="24"/>
                <w:szCs w:val="24"/>
              </w:rPr>
              <w:t>Практическая работа №9</w:t>
            </w:r>
            <w:r w:rsidRPr="00577F10">
              <w:rPr>
                <w:sz w:val="24"/>
                <w:szCs w:val="24"/>
              </w:rPr>
              <w:t>. Решение экспериментальных задач</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19-20</w:t>
            </w:r>
          </w:p>
          <w:p w:rsidR="008912B4" w:rsidRPr="00577F10" w:rsidRDefault="008912B4" w:rsidP="00E167E6">
            <w:pPr>
              <w:rPr>
                <w:b/>
                <w:sz w:val="24"/>
                <w:szCs w:val="24"/>
              </w:rPr>
            </w:pPr>
            <w:r w:rsidRPr="00577F10">
              <w:rPr>
                <w:b/>
                <w:sz w:val="24"/>
                <w:szCs w:val="24"/>
              </w:rPr>
              <w:t>(65-66)</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525984" w:rsidRDefault="008912B4" w:rsidP="00E167E6">
            <w:pPr>
              <w:rPr>
                <w:sz w:val="24"/>
                <w:szCs w:val="24"/>
              </w:rPr>
            </w:pPr>
            <w:r w:rsidRPr="00577F10">
              <w:rPr>
                <w:sz w:val="24"/>
                <w:szCs w:val="24"/>
              </w:rPr>
              <w:t>.</w:t>
            </w:r>
            <w:r w:rsidR="00525984">
              <w:rPr>
                <w:sz w:val="24"/>
                <w:szCs w:val="24"/>
              </w:rPr>
              <w:t>Обобщение .Подготовка к контрольной работе по теме</w:t>
            </w:r>
          </w:p>
          <w:p w:rsidR="008912B4" w:rsidRPr="00577F10" w:rsidRDefault="00525984" w:rsidP="00E167E6">
            <w:pPr>
              <w:rPr>
                <w:sz w:val="24"/>
                <w:szCs w:val="24"/>
              </w:rPr>
            </w:pPr>
            <w:r w:rsidRPr="00577F10">
              <w:rPr>
                <w:sz w:val="24"/>
                <w:szCs w:val="24"/>
              </w:rPr>
              <w:t>«Растворение. Растворы. Свойства растворов электролитов»</w:t>
            </w:r>
          </w:p>
          <w:p w:rsidR="008912B4" w:rsidRPr="00577F10" w:rsidRDefault="008912B4" w:rsidP="00E167E6">
            <w:pPr>
              <w:rPr>
                <w:sz w:val="24"/>
                <w:szCs w:val="24"/>
              </w:rPr>
            </w:pP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21(67)</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525984" w:rsidP="00E167E6">
            <w:pPr>
              <w:rPr>
                <w:sz w:val="24"/>
                <w:szCs w:val="24"/>
              </w:rPr>
            </w:pPr>
            <w:r w:rsidRPr="00577F10">
              <w:rPr>
                <w:sz w:val="24"/>
                <w:szCs w:val="24"/>
              </w:rPr>
              <w:t>Контрольная работа №4 «Растворение. Растворы. Свойства растворов электролитов»</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r w:rsidR="008912B4" w:rsidRPr="00577F10" w:rsidTr="00E167E6">
        <w:trPr>
          <w:trHeight w:val="156"/>
        </w:trPr>
        <w:tc>
          <w:tcPr>
            <w:tcW w:w="1242" w:type="dxa"/>
          </w:tcPr>
          <w:p w:rsidR="008912B4" w:rsidRPr="00577F10" w:rsidRDefault="008912B4" w:rsidP="00E167E6">
            <w:pPr>
              <w:rPr>
                <w:b/>
                <w:sz w:val="24"/>
                <w:szCs w:val="24"/>
              </w:rPr>
            </w:pPr>
            <w:r w:rsidRPr="00577F10">
              <w:rPr>
                <w:b/>
                <w:sz w:val="24"/>
                <w:szCs w:val="24"/>
              </w:rPr>
              <w:t>22(68)</w:t>
            </w:r>
          </w:p>
        </w:tc>
        <w:tc>
          <w:tcPr>
            <w:tcW w:w="612" w:type="dxa"/>
            <w:gridSpan w:val="2"/>
          </w:tcPr>
          <w:p w:rsidR="008912B4" w:rsidRPr="00577F10" w:rsidRDefault="008912B4" w:rsidP="00E167E6">
            <w:pPr>
              <w:tabs>
                <w:tab w:val="num" w:pos="720"/>
              </w:tabs>
              <w:spacing w:before="30" w:after="30"/>
              <w:rPr>
                <w:sz w:val="24"/>
                <w:szCs w:val="24"/>
              </w:rPr>
            </w:pPr>
          </w:p>
        </w:tc>
        <w:tc>
          <w:tcPr>
            <w:tcW w:w="10905" w:type="dxa"/>
          </w:tcPr>
          <w:p w:rsidR="008912B4" w:rsidRPr="00577F10" w:rsidRDefault="00525984" w:rsidP="00E167E6">
            <w:pPr>
              <w:rPr>
                <w:sz w:val="24"/>
                <w:szCs w:val="24"/>
              </w:rPr>
            </w:pPr>
            <w:r>
              <w:rPr>
                <w:sz w:val="24"/>
                <w:szCs w:val="24"/>
              </w:rPr>
              <w:t>Повторение</w:t>
            </w:r>
          </w:p>
        </w:tc>
        <w:tc>
          <w:tcPr>
            <w:tcW w:w="1701" w:type="dxa"/>
          </w:tcPr>
          <w:p w:rsidR="008912B4" w:rsidRPr="00577F10" w:rsidRDefault="008912B4" w:rsidP="00E167E6">
            <w:pPr>
              <w:rPr>
                <w:sz w:val="24"/>
                <w:szCs w:val="24"/>
              </w:rPr>
            </w:pPr>
          </w:p>
        </w:tc>
        <w:tc>
          <w:tcPr>
            <w:tcW w:w="1559" w:type="dxa"/>
          </w:tcPr>
          <w:p w:rsidR="008912B4" w:rsidRPr="00577F10" w:rsidRDefault="008912B4" w:rsidP="00E167E6">
            <w:pPr>
              <w:rPr>
                <w:sz w:val="24"/>
                <w:szCs w:val="24"/>
              </w:rPr>
            </w:pPr>
          </w:p>
        </w:tc>
        <w:tc>
          <w:tcPr>
            <w:tcW w:w="283" w:type="dxa"/>
          </w:tcPr>
          <w:p w:rsidR="008912B4" w:rsidRPr="00577F10" w:rsidRDefault="008912B4" w:rsidP="00E167E6">
            <w:pPr>
              <w:rPr>
                <w:sz w:val="24"/>
                <w:szCs w:val="24"/>
              </w:rPr>
            </w:pPr>
          </w:p>
        </w:tc>
      </w:tr>
    </w:tbl>
    <w:p w:rsidR="008912B4" w:rsidRPr="00577F10" w:rsidRDefault="008912B4" w:rsidP="008912B4">
      <w:pPr>
        <w:rPr>
          <w:b/>
        </w:rPr>
      </w:pPr>
    </w:p>
    <w:p w:rsidR="009B2F67" w:rsidRPr="00577F10" w:rsidRDefault="009B2F67" w:rsidP="009B2F67">
      <w:pPr>
        <w:tabs>
          <w:tab w:val="left" w:pos="2780"/>
        </w:tabs>
        <w:rPr>
          <w:b/>
          <w:bCs/>
          <w:sz w:val="24"/>
          <w:szCs w:val="24"/>
        </w:rPr>
      </w:pPr>
    </w:p>
    <w:p w:rsidR="009B2F67" w:rsidRPr="00577F10" w:rsidRDefault="009B2F67" w:rsidP="009B2F67">
      <w:pPr>
        <w:tabs>
          <w:tab w:val="left" w:pos="2780"/>
        </w:tabs>
        <w:rPr>
          <w:b/>
          <w:bCs/>
          <w:sz w:val="24"/>
          <w:szCs w:val="24"/>
        </w:rPr>
      </w:pPr>
    </w:p>
    <w:p w:rsidR="009B2F67" w:rsidRPr="00577F10" w:rsidRDefault="009B2F67" w:rsidP="009B2F67">
      <w:pPr>
        <w:tabs>
          <w:tab w:val="left" w:pos="2780"/>
        </w:tabs>
        <w:rPr>
          <w:b/>
          <w:bCs/>
          <w:sz w:val="24"/>
          <w:szCs w:val="24"/>
        </w:rPr>
      </w:pPr>
    </w:p>
    <w:p w:rsidR="009B2F67" w:rsidRPr="00577F10" w:rsidRDefault="009B2F67" w:rsidP="009B2F67">
      <w:pPr>
        <w:tabs>
          <w:tab w:val="left" w:pos="2780"/>
        </w:tabs>
        <w:rPr>
          <w:b/>
          <w:bCs/>
          <w:sz w:val="24"/>
          <w:szCs w:val="24"/>
        </w:rPr>
      </w:pPr>
    </w:p>
    <w:p w:rsidR="00A43157" w:rsidRDefault="00A43157" w:rsidP="00C44A1B">
      <w:pPr>
        <w:shd w:val="clear" w:color="auto" w:fill="FFFFFF"/>
        <w:spacing w:after="100" w:afterAutospacing="1"/>
        <w:rPr>
          <w:b/>
          <w:iCs/>
          <w:sz w:val="24"/>
          <w:szCs w:val="24"/>
        </w:rPr>
      </w:pPr>
    </w:p>
    <w:p w:rsidR="008912B4" w:rsidRDefault="008912B4" w:rsidP="00C44A1B">
      <w:pPr>
        <w:shd w:val="clear" w:color="auto" w:fill="FFFFFF"/>
        <w:spacing w:after="100" w:afterAutospacing="1"/>
        <w:rPr>
          <w:b/>
          <w:iCs/>
          <w:sz w:val="24"/>
          <w:szCs w:val="24"/>
        </w:rPr>
      </w:pPr>
    </w:p>
    <w:p w:rsidR="008912B4" w:rsidRDefault="008912B4" w:rsidP="00C44A1B">
      <w:pPr>
        <w:shd w:val="clear" w:color="auto" w:fill="FFFFFF"/>
        <w:spacing w:after="100" w:afterAutospacing="1"/>
        <w:rPr>
          <w:b/>
          <w:iCs/>
          <w:sz w:val="24"/>
          <w:szCs w:val="24"/>
        </w:rPr>
      </w:pPr>
    </w:p>
    <w:p w:rsidR="008912B4" w:rsidRDefault="008912B4" w:rsidP="00C44A1B">
      <w:pPr>
        <w:shd w:val="clear" w:color="auto" w:fill="FFFFFF"/>
        <w:spacing w:after="100" w:afterAutospacing="1"/>
        <w:rPr>
          <w:b/>
          <w:iCs/>
          <w:sz w:val="24"/>
          <w:szCs w:val="24"/>
        </w:rPr>
      </w:pPr>
    </w:p>
    <w:p w:rsidR="008912B4" w:rsidRDefault="008912B4" w:rsidP="00C44A1B">
      <w:pPr>
        <w:shd w:val="clear" w:color="auto" w:fill="FFFFFF"/>
        <w:spacing w:after="100" w:afterAutospacing="1"/>
        <w:rPr>
          <w:b/>
          <w:iCs/>
          <w:sz w:val="24"/>
          <w:szCs w:val="24"/>
        </w:rPr>
      </w:pPr>
    </w:p>
    <w:p w:rsidR="00E167E6" w:rsidRDefault="00E167E6" w:rsidP="00C44A1B">
      <w:pPr>
        <w:shd w:val="clear" w:color="auto" w:fill="FFFFFF"/>
        <w:spacing w:after="100" w:afterAutospacing="1"/>
        <w:rPr>
          <w:b/>
          <w:iCs/>
          <w:sz w:val="24"/>
          <w:szCs w:val="24"/>
        </w:rPr>
      </w:pPr>
    </w:p>
    <w:p w:rsidR="00E167E6" w:rsidRDefault="00E167E6" w:rsidP="00C44A1B">
      <w:pPr>
        <w:shd w:val="clear" w:color="auto" w:fill="FFFFFF"/>
        <w:spacing w:after="100" w:afterAutospacing="1"/>
        <w:rPr>
          <w:b/>
          <w:iCs/>
          <w:sz w:val="24"/>
          <w:szCs w:val="24"/>
        </w:rPr>
      </w:pPr>
    </w:p>
    <w:p w:rsidR="00E167E6" w:rsidRDefault="00E167E6" w:rsidP="00C44A1B">
      <w:pPr>
        <w:shd w:val="clear" w:color="auto" w:fill="FFFFFF"/>
        <w:spacing w:after="100" w:afterAutospacing="1"/>
        <w:rPr>
          <w:b/>
          <w:iCs/>
          <w:sz w:val="24"/>
          <w:szCs w:val="24"/>
        </w:rPr>
      </w:pPr>
    </w:p>
    <w:p w:rsidR="008912B4" w:rsidRDefault="008912B4" w:rsidP="00C44A1B">
      <w:pPr>
        <w:shd w:val="clear" w:color="auto" w:fill="FFFFFF"/>
        <w:spacing w:after="100" w:afterAutospacing="1"/>
        <w:rPr>
          <w:b/>
          <w:iCs/>
          <w:sz w:val="24"/>
          <w:szCs w:val="24"/>
        </w:rPr>
      </w:pPr>
    </w:p>
    <w:p w:rsidR="008912B4" w:rsidRPr="006D5378" w:rsidRDefault="008912B4" w:rsidP="008912B4">
      <w:pPr>
        <w:rPr>
          <w:b/>
        </w:rPr>
      </w:pPr>
      <w:r w:rsidRPr="006D5378">
        <w:rPr>
          <w:b/>
        </w:rPr>
        <w:lastRenderedPageBreak/>
        <w:t xml:space="preserve">Приложения к рабочей программе </w:t>
      </w:r>
    </w:p>
    <w:p w:rsidR="008912B4" w:rsidRPr="006D5378" w:rsidRDefault="008912B4" w:rsidP="008912B4">
      <w:pPr>
        <w:tabs>
          <w:tab w:val="left" w:pos="1276"/>
          <w:tab w:val="left" w:pos="1418"/>
          <w:tab w:val="left" w:pos="1620"/>
        </w:tabs>
        <w:ind w:left="709" w:firstLine="709"/>
        <w:jc w:val="center"/>
        <w:rPr>
          <w:rFonts w:eastAsia="Calibri"/>
          <w:b/>
          <w:lang w:eastAsia="en-US"/>
        </w:rPr>
      </w:pPr>
      <w:r w:rsidRPr="006D5378">
        <w:rPr>
          <w:b/>
        </w:rPr>
        <w:t xml:space="preserve">Лист </w:t>
      </w:r>
      <w:r w:rsidRPr="006D5378">
        <w:rPr>
          <w:rFonts w:eastAsia="Calibri"/>
          <w:b/>
          <w:lang w:eastAsia="en-US"/>
        </w:rPr>
        <w:t>корректировки рабочей программы</w:t>
      </w:r>
    </w:p>
    <w:p w:rsidR="008912B4" w:rsidRPr="006D5378" w:rsidRDefault="008912B4" w:rsidP="008912B4">
      <w:pPr>
        <w:tabs>
          <w:tab w:val="left" w:pos="1276"/>
          <w:tab w:val="left" w:pos="1418"/>
          <w:tab w:val="left" w:pos="1620"/>
        </w:tabs>
        <w:ind w:left="709" w:firstLine="709"/>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6814"/>
        <w:gridCol w:w="4678"/>
        <w:gridCol w:w="1984"/>
      </w:tblGrid>
      <w:tr w:rsidR="008912B4" w:rsidRPr="006D5378" w:rsidTr="005924EE">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8912B4" w:rsidRPr="006D5378" w:rsidRDefault="008912B4" w:rsidP="005924EE">
            <w:pPr>
              <w:tabs>
                <w:tab w:val="left" w:pos="1276"/>
                <w:tab w:val="left" w:pos="1418"/>
                <w:tab w:val="left" w:pos="1620"/>
              </w:tabs>
              <w:jc w:val="center"/>
            </w:pPr>
            <w:r w:rsidRPr="006D5378">
              <w:t>Дата внесения изменений, дополнений</w:t>
            </w:r>
          </w:p>
        </w:tc>
        <w:tc>
          <w:tcPr>
            <w:tcW w:w="6814" w:type="dxa"/>
            <w:tcBorders>
              <w:top w:val="single" w:sz="4" w:space="0" w:color="auto"/>
              <w:left w:val="single" w:sz="4" w:space="0" w:color="auto"/>
              <w:bottom w:val="single" w:sz="4" w:space="0" w:color="auto"/>
              <w:right w:val="single" w:sz="4" w:space="0" w:color="auto"/>
            </w:tcBorders>
            <w:shd w:val="clear" w:color="auto" w:fill="auto"/>
            <w:hideMark/>
          </w:tcPr>
          <w:p w:rsidR="008912B4" w:rsidRPr="006D5378" w:rsidRDefault="008912B4" w:rsidP="005924EE">
            <w:pPr>
              <w:tabs>
                <w:tab w:val="left" w:pos="1276"/>
                <w:tab w:val="left" w:pos="1418"/>
                <w:tab w:val="left" w:pos="1620"/>
              </w:tabs>
              <w:jc w:val="center"/>
            </w:pPr>
            <w:r w:rsidRPr="006D5378">
              <w:t>Содержание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912B4" w:rsidRPr="006D5378" w:rsidRDefault="008912B4" w:rsidP="005924EE">
            <w:pPr>
              <w:tabs>
                <w:tab w:val="left" w:pos="1276"/>
                <w:tab w:val="left" w:pos="1418"/>
                <w:tab w:val="left" w:pos="1620"/>
              </w:tabs>
              <w:jc w:val="center"/>
            </w:pPr>
            <w:r w:rsidRPr="006D5378">
              <w:t>Согласование с курирующим предмет заместителем директора (подпись, расшифровка подписи, дата)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912B4" w:rsidRPr="006D5378" w:rsidRDefault="008912B4" w:rsidP="005924EE">
            <w:pPr>
              <w:tabs>
                <w:tab w:val="left" w:pos="1276"/>
                <w:tab w:val="left" w:pos="1418"/>
                <w:tab w:val="left" w:pos="1620"/>
              </w:tabs>
              <w:jc w:val="center"/>
            </w:pPr>
            <w:r w:rsidRPr="006D5378">
              <w:t>Подпись лица, внесшего запись</w:t>
            </w:r>
          </w:p>
        </w:tc>
      </w:tr>
      <w:tr w:rsidR="008912B4" w:rsidRPr="006D5378" w:rsidTr="005924EE">
        <w:tc>
          <w:tcPr>
            <w:tcW w:w="1516"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tc>
        <w:tc>
          <w:tcPr>
            <w:tcW w:w="6814"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tc>
        <w:tc>
          <w:tcPr>
            <w:tcW w:w="4678"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tc>
        <w:tc>
          <w:tcPr>
            <w:tcW w:w="1984"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tc>
      </w:tr>
      <w:tr w:rsidR="008912B4" w:rsidRPr="006D5378" w:rsidTr="005924EE">
        <w:tc>
          <w:tcPr>
            <w:tcW w:w="1516"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tc>
        <w:tc>
          <w:tcPr>
            <w:tcW w:w="6814"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tc>
        <w:tc>
          <w:tcPr>
            <w:tcW w:w="4678"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tc>
        <w:tc>
          <w:tcPr>
            <w:tcW w:w="1984"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rPr>
                <w:color w:val="FF0000"/>
              </w:rPr>
            </w:pPr>
          </w:p>
        </w:tc>
      </w:tr>
      <w:tr w:rsidR="008912B4" w:rsidRPr="006D5378" w:rsidTr="005924EE">
        <w:tc>
          <w:tcPr>
            <w:tcW w:w="1516"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tc>
        <w:tc>
          <w:tcPr>
            <w:tcW w:w="6814"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tc>
        <w:tc>
          <w:tcPr>
            <w:tcW w:w="4678"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tc>
        <w:tc>
          <w:tcPr>
            <w:tcW w:w="1984"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tc>
      </w:tr>
      <w:tr w:rsidR="008912B4" w:rsidRPr="006D5378" w:rsidTr="005924EE">
        <w:tc>
          <w:tcPr>
            <w:tcW w:w="1516"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tc>
        <w:tc>
          <w:tcPr>
            <w:tcW w:w="6814"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p w:rsidR="008912B4" w:rsidRPr="006D5378" w:rsidRDefault="008912B4" w:rsidP="005924EE">
            <w:pPr>
              <w:tabs>
                <w:tab w:val="left" w:pos="1276"/>
                <w:tab w:val="left" w:pos="1418"/>
                <w:tab w:val="left" w:pos="1620"/>
              </w:tabs>
              <w:ind w:left="709"/>
              <w:jc w:val="center"/>
              <w:rPr>
                <w:color w:val="FF0000"/>
              </w:rPr>
            </w:pPr>
          </w:p>
        </w:tc>
        <w:tc>
          <w:tcPr>
            <w:tcW w:w="4678"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tc>
        <w:tc>
          <w:tcPr>
            <w:tcW w:w="1984" w:type="dxa"/>
            <w:tcBorders>
              <w:top w:val="single" w:sz="4" w:space="0" w:color="auto"/>
              <w:left w:val="single" w:sz="4" w:space="0" w:color="auto"/>
              <w:bottom w:val="single" w:sz="4" w:space="0" w:color="auto"/>
              <w:right w:val="single" w:sz="4" w:space="0" w:color="auto"/>
            </w:tcBorders>
          </w:tcPr>
          <w:p w:rsidR="008912B4" w:rsidRPr="006D5378" w:rsidRDefault="008912B4" w:rsidP="005924EE">
            <w:pPr>
              <w:tabs>
                <w:tab w:val="left" w:pos="1276"/>
                <w:tab w:val="left" w:pos="1418"/>
                <w:tab w:val="left" w:pos="1620"/>
              </w:tabs>
              <w:ind w:left="709"/>
              <w:jc w:val="center"/>
              <w:rPr>
                <w:color w:val="FF0000"/>
              </w:rPr>
            </w:pPr>
          </w:p>
        </w:tc>
      </w:tr>
    </w:tbl>
    <w:p w:rsidR="008912B4" w:rsidRDefault="008912B4" w:rsidP="008912B4">
      <w:pPr>
        <w:pStyle w:val="a7"/>
        <w:ind w:left="0"/>
        <w:rPr>
          <w:sz w:val="24"/>
          <w:szCs w:val="24"/>
        </w:rPr>
      </w:pPr>
    </w:p>
    <w:p w:rsidR="008912B4" w:rsidRPr="00A43157" w:rsidRDefault="008912B4" w:rsidP="00C44A1B">
      <w:pPr>
        <w:shd w:val="clear" w:color="auto" w:fill="FFFFFF"/>
        <w:spacing w:after="100" w:afterAutospacing="1"/>
        <w:rPr>
          <w:b/>
          <w:iCs/>
          <w:sz w:val="24"/>
          <w:szCs w:val="24"/>
        </w:rPr>
      </w:pPr>
    </w:p>
    <w:sectPr w:rsidR="008912B4" w:rsidRPr="00A43157" w:rsidSect="00B7507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891"/>
    <w:multiLevelType w:val="hybridMultilevel"/>
    <w:tmpl w:val="4C023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C02BB"/>
    <w:multiLevelType w:val="hybridMultilevel"/>
    <w:tmpl w:val="553E9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A7E6C"/>
    <w:multiLevelType w:val="hybridMultilevel"/>
    <w:tmpl w:val="87E2716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2B757D"/>
    <w:multiLevelType w:val="hybridMultilevel"/>
    <w:tmpl w:val="25C0AB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114F4805"/>
    <w:multiLevelType w:val="hybridMultilevel"/>
    <w:tmpl w:val="4C023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F601A"/>
    <w:multiLevelType w:val="hybridMultilevel"/>
    <w:tmpl w:val="4C023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82E1B"/>
    <w:multiLevelType w:val="multilevel"/>
    <w:tmpl w:val="DADA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018A8"/>
    <w:multiLevelType w:val="multilevel"/>
    <w:tmpl w:val="5AE4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E7453"/>
    <w:multiLevelType w:val="hybridMultilevel"/>
    <w:tmpl w:val="B3AA1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F5139"/>
    <w:multiLevelType w:val="hybridMultilevel"/>
    <w:tmpl w:val="7A22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83475"/>
    <w:multiLevelType w:val="hybridMultilevel"/>
    <w:tmpl w:val="4C023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435432"/>
    <w:multiLevelType w:val="hybridMultilevel"/>
    <w:tmpl w:val="4C023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12345F"/>
    <w:multiLevelType w:val="hybridMultilevel"/>
    <w:tmpl w:val="B9E64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6054C5"/>
    <w:multiLevelType w:val="hybridMultilevel"/>
    <w:tmpl w:val="0EA8C3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BDA56CD"/>
    <w:multiLevelType w:val="hybridMultilevel"/>
    <w:tmpl w:val="90DE2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31646E"/>
    <w:multiLevelType w:val="hybridMultilevel"/>
    <w:tmpl w:val="4C023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4E1951"/>
    <w:multiLevelType w:val="hybridMultilevel"/>
    <w:tmpl w:val="4C023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160D6"/>
    <w:multiLevelType w:val="hybridMultilevel"/>
    <w:tmpl w:val="664A807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52119"/>
    <w:multiLevelType w:val="hybridMultilevel"/>
    <w:tmpl w:val="4C023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150FDB"/>
    <w:multiLevelType w:val="hybridMultilevel"/>
    <w:tmpl w:val="4C023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50F50"/>
    <w:multiLevelType w:val="hybridMultilevel"/>
    <w:tmpl w:val="7A22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124F7B"/>
    <w:multiLevelType w:val="hybridMultilevel"/>
    <w:tmpl w:val="7A22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06C5516"/>
    <w:multiLevelType w:val="hybridMultilevel"/>
    <w:tmpl w:val="4C023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7458CC"/>
    <w:multiLevelType w:val="hybridMultilevel"/>
    <w:tmpl w:val="890CF86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6DA52E5F"/>
    <w:multiLevelType w:val="multilevel"/>
    <w:tmpl w:val="53E0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CB6924"/>
    <w:multiLevelType w:val="hybridMultilevel"/>
    <w:tmpl w:val="679C31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135983"/>
    <w:multiLevelType w:val="hybridMultilevel"/>
    <w:tmpl w:val="4C023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num w:numId="1">
    <w:abstractNumId w:val="2"/>
  </w:num>
  <w:num w:numId="2">
    <w:abstractNumId w:val="8"/>
  </w:num>
  <w:num w:numId="3">
    <w:abstractNumId w:val="14"/>
  </w:num>
  <w:num w:numId="4">
    <w:abstractNumId w:val="12"/>
  </w:num>
  <w:num w:numId="5">
    <w:abstractNumId w:val="28"/>
  </w:num>
  <w:num w:numId="6">
    <w:abstractNumId w:val="22"/>
  </w:num>
  <w:num w:numId="7">
    <w:abstractNumId w:val="13"/>
  </w:num>
  <w:num w:numId="8">
    <w:abstractNumId w:val="3"/>
  </w:num>
  <w:num w:numId="9">
    <w:abstractNumId w:val="6"/>
  </w:num>
  <w:num w:numId="10">
    <w:abstractNumId w:val="7"/>
  </w:num>
  <w:num w:numId="11">
    <w:abstractNumId w:val="25"/>
  </w:num>
  <w:num w:numId="12">
    <w:abstractNumId w:val="1"/>
  </w:num>
  <w:num w:numId="13">
    <w:abstractNumId w:val="10"/>
  </w:num>
  <w:num w:numId="14">
    <w:abstractNumId w:val="17"/>
  </w:num>
  <w:num w:numId="15">
    <w:abstractNumId w:val="21"/>
  </w:num>
  <w:num w:numId="16">
    <w:abstractNumId w:val="26"/>
  </w:num>
  <w:num w:numId="17">
    <w:abstractNumId w:val="24"/>
  </w:num>
  <w:num w:numId="18">
    <w:abstractNumId w:val="20"/>
  </w:num>
  <w:num w:numId="19">
    <w:abstractNumId w:val="9"/>
  </w:num>
  <w:num w:numId="20">
    <w:abstractNumId w:val="16"/>
  </w:num>
  <w:num w:numId="21">
    <w:abstractNumId w:val="23"/>
  </w:num>
  <w:num w:numId="22">
    <w:abstractNumId w:val="4"/>
  </w:num>
  <w:num w:numId="23">
    <w:abstractNumId w:val="11"/>
  </w:num>
  <w:num w:numId="24">
    <w:abstractNumId w:val="19"/>
  </w:num>
  <w:num w:numId="25">
    <w:abstractNumId w:val="5"/>
  </w:num>
  <w:num w:numId="26">
    <w:abstractNumId w:val="0"/>
  </w:num>
  <w:num w:numId="27">
    <w:abstractNumId w:val="18"/>
  </w:num>
  <w:num w:numId="28">
    <w:abstractNumId w:val="27"/>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08"/>
  <w:drawingGridHorizontalSpacing w:val="110"/>
  <w:displayHorizontalDrawingGridEvery w:val="2"/>
  <w:characterSpacingControl w:val="doNotCompress"/>
  <w:compat/>
  <w:rsids>
    <w:rsidRoot w:val="00B75074"/>
    <w:rsid w:val="00034A76"/>
    <w:rsid w:val="00072F62"/>
    <w:rsid w:val="000C474C"/>
    <w:rsid w:val="00175D22"/>
    <w:rsid w:val="001C42C9"/>
    <w:rsid w:val="001D4E85"/>
    <w:rsid w:val="00342F96"/>
    <w:rsid w:val="004C5E0B"/>
    <w:rsid w:val="00525984"/>
    <w:rsid w:val="005924EE"/>
    <w:rsid w:val="005C509C"/>
    <w:rsid w:val="006239D4"/>
    <w:rsid w:val="007E3058"/>
    <w:rsid w:val="00802545"/>
    <w:rsid w:val="008912B4"/>
    <w:rsid w:val="008A1E25"/>
    <w:rsid w:val="00921FBB"/>
    <w:rsid w:val="009B2F67"/>
    <w:rsid w:val="00A04391"/>
    <w:rsid w:val="00A43157"/>
    <w:rsid w:val="00AB7C1F"/>
    <w:rsid w:val="00B75074"/>
    <w:rsid w:val="00C44A1B"/>
    <w:rsid w:val="00DD6E96"/>
    <w:rsid w:val="00DF5243"/>
    <w:rsid w:val="00E167E6"/>
    <w:rsid w:val="00E66845"/>
    <w:rsid w:val="00F01E2D"/>
    <w:rsid w:val="00FF0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07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912B4"/>
    <w:pPr>
      <w:keepNext/>
      <w:tabs>
        <w:tab w:val="left" w:pos="2640"/>
      </w:tabs>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5074"/>
    <w:pPr>
      <w:tabs>
        <w:tab w:val="center" w:pos="4677"/>
        <w:tab w:val="right" w:pos="9355"/>
      </w:tabs>
    </w:pPr>
  </w:style>
  <w:style w:type="character" w:customStyle="1" w:styleId="a4">
    <w:name w:val="Верхний колонтитул Знак"/>
    <w:basedOn w:val="a0"/>
    <w:link w:val="a3"/>
    <w:rsid w:val="00B75074"/>
    <w:rPr>
      <w:rFonts w:ascii="Times New Roman" w:eastAsia="Times New Roman" w:hAnsi="Times New Roman" w:cs="Times New Roman"/>
      <w:sz w:val="20"/>
      <w:szCs w:val="20"/>
      <w:lang w:eastAsia="ru-RU"/>
    </w:rPr>
  </w:style>
  <w:style w:type="paragraph" w:customStyle="1" w:styleId="Style4">
    <w:name w:val="Style4"/>
    <w:basedOn w:val="a"/>
    <w:rsid w:val="00B75074"/>
    <w:pPr>
      <w:widowControl w:val="0"/>
      <w:autoSpaceDE w:val="0"/>
      <w:autoSpaceDN w:val="0"/>
      <w:adjustRightInd w:val="0"/>
      <w:spacing w:line="220" w:lineRule="exact"/>
      <w:ind w:firstLine="514"/>
      <w:jc w:val="both"/>
    </w:pPr>
    <w:rPr>
      <w:sz w:val="24"/>
      <w:szCs w:val="24"/>
    </w:rPr>
  </w:style>
  <w:style w:type="paragraph" w:styleId="a5">
    <w:name w:val="No Spacing"/>
    <w:link w:val="a6"/>
    <w:uiPriority w:val="1"/>
    <w:qFormat/>
    <w:rsid w:val="00B75074"/>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75074"/>
    <w:pPr>
      <w:ind w:left="720"/>
      <w:contextualSpacing/>
    </w:pPr>
  </w:style>
  <w:style w:type="character" w:customStyle="1" w:styleId="a6">
    <w:name w:val="Без интервала Знак"/>
    <w:basedOn w:val="a0"/>
    <w:link w:val="a5"/>
    <w:uiPriority w:val="1"/>
    <w:locked/>
    <w:rsid w:val="00802545"/>
    <w:rPr>
      <w:rFonts w:ascii="Times New Roman" w:eastAsia="Times New Roman" w:hAnsi="Times New Roman" w:cs="Times New Roman"/>
      <w:sz w:val="24"/>
      <w:szCs w:val="24"/>
      <w:lang w:eastAsia="ru-RU"/>
    </w:rPr>
  </w:style>
  <w:style w:type="paragraph" w:styleId="a8">
    <w:name w:val="Title"/>
    <w:basedOn w:val="a"/>
    <w:link w:val="a9"/>
    <w:uiPriority w:val="99"/>
    <w:qFormat/>
    <w:rsid w:val="00802545"/>
    <w:pPr>
      <w:jc w:val="center"/>
    </w:pPr>
    <w:rPr>
      <w:sz w:val="28"/>
    </w:rPr>
  </w:style>
  <w:style w:type="character" w:customStyle="1" w:styleId="a9">
    <w:name w:val="Название Знак"/>
    <w:basedOn w:val="a0"/>
    <w:link w:val="a8"/>
    <w:uiPriority w:val="99"/>
    <w:rsid w:val="00802545"/>
    <w:rPr>
      <w:rFonts w:ascii="Times New Roman" w:eastAsia="Times New Roman" w:hAnsi="Times New Roman" w:cs="Times New Roman"/>
      <w:sz w:val="28"/>
      <w:szCs w:val="20"/>
      <w:lang w:eastAsia="ru-RU"/>
    </w:rPr>
  </w:style>
  <w:style w:type="paragraph" w:styleId="aa">
    <w:name w:val="Normal (Web)"/>
    <w:basedOn w:val="a"/>
    <w:uiPriority w:val="99"/>
    <w:semiHidden/>
    <w:unhideWhenUsed/>
    <w:rsid w:val="00DF5243"/>
    <w:pPr>
      <w:spacing w:before="100" w:beforeAutospacing="1" w:after="100" w:afterAutospacing="1"/>
    </w:pPr>
    <w:rPr>
      <w:sz w:val="24"/>
      <w:szCs w:val="24"/>
    </w:rPr>
  </w:style>
  <w:style w:type="character" w:customStyle="1" w:styleId="20">
    <w:name w:val="Заголовок 2 Знак"/>
    <w:basedOn w:val="a0"/>
    <w:link w:val="2"/>
    <w:rsid w:val="008912B4"/>
    <w:rPr>
      <w:rFonts w:ascii="Times New Roman" w:eastAsia="Times New Roman" w:hAnsi="Times New Roman" w:cs="Times New Roman"/>
      <w:sz w:val="28"/>
      <w:szCs w:val="28"/>
      <w:lang w:eastAsia="ru-RU"/>
    </w:rPr>
  </w:style>
  <w:style w:type="paragraph" w:styleId="ab">
    <w:name w:val="Body Text"/>
    <w:basedOn w:val="a"/>
    <w:link w:val="ac"/>
    <w:rsid w:val="008912B4"/>
    <w:pPr>
      <w:jc w:val="center"/>
    </w:pPr>
    <w:rPr>
      <w:b/>
      <w:sz w:val="28"/>
    </w:rPr>
  </w:style>
  <w:style w:type="character" w:customStyle="1" w:styleId="ac">
    <w:name w:val="Основной текст Знак"/>
    <w:basedOn w:val="a0"/>
    <w:link w:val="ab"/>
    <w:rsid w:val="008912B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3352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24</Pages>
  <Words>6911</Words>
  <Characters>39395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9</cp:revision>
  <cp:lastPrinted>2017-09-05T18:24:00Z</cp:lastPrinted>
  <dcterms:created xsi:type="dcterms:W3CDTF">2017-09-04T15:09:00Z</dcterms:created>
  <dcterms:modified xsi:type="dcterms:W3CDTF">2017-09-05T18:25:00Z</dcterms:modified>
</cp:coreProperties>
</file>