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1" w:rsidRPr="003A1977" w:rsidRDefault="00366EA1" w:rsidP="00366EA1">
      <w:pPr>
        <w:jc w:val="center"/>
        <w:rPr>
          <w:rFonts w:ascii="Times New Roman" w:eastAsia="Times New Roman" w:hAnsi="Times New Roman" w:cs="Times New Roman"/>
          <w:b/>
          <w:bCs/>
          <w:spacing w:val="-15"/>
          <w:position w:val="3"/>
          <w:lang w:eastAsia="ru-RU"/>
        </w:rPr>
      </w:pPr>
      <w:r w:rsidRPr="003A1977">
        <w:rPr>
          <w:rFonts w:ascii="Times New Roman" w:eastAsia="Times New Roman" w:hAnsi="Times New Roman" w:cs="Times New Roman"/>
          <w:b/>
          <w:bCs/>
          <w:spacing w:val="-15"/>
          <w:position w:val="3"/>
          <w:lang w:eastAsia="ru-RU"/>
        </w:rPr>
        <w:t>1.« Пояснительная записка »</w:t>
      </w:r>
    </w:p>
    <w:p w:rsidR="0091785E" w:rsidRPr="003A1977" w:rsidRDefault="0091785E" w:rsidP="009178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1785E" w:rsidRPr="003A1977" w:rsidRDefault="0091785E" w:rsidP="00366E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3A1977">
        <w:rPr>
          <w:rFonts w:ascii="Times New Roman" w:eastAsia="Times New Roman" w:hAnsi="Times New Roman" w:cs="Times New Roman"/>
          <w:b/>
          <w:iCs/>
          <w:lang w:eastAsia="ru-RU"/>
        </w:rPr>
        <w:t>Нормативные документы</w:t>
      </w:r>
    </w:p>
    <w:p w:rsidR="0091785E" w:rsidRPr="003A1977" w:rsidRDefault="0091785E" w:rsidP="009178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91785E" w:rsidRPr="003A1977" w:rsidRDefault="00700538" w:rsidP="00366EA1">
      <w:pPr>
        <w:pStyle w:val="Standard"/>
        <w:jc w:val="both"/>
        <w:rPr>
          <w:rFonts w:eastAsia="Times New Roman" w:cs="Times New Roman"/>
          <w:sz w:val="22"/>
          <w:szCs w:val="22"/>
        </w:rPr>
      </w:pPr>
      <w:proofErr w:type="spellStart"/>
      <w:r w:rsidRPr="003A1977">
        <w:rPr>
          <w:rFonts w:eastAsia="Times New Roman" w:cs="Times New Roman"/>
          <w:sz w:val="22"/>
          <w:szCs w:val="22"/>
        </w:rPr>
        <w:t>Рабочая</w:t>
      </w:r>
      <w:proofErr w:type="spellEnd"/>
      <w:r w:rsidRPr="003A197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A1977">
        <w:rPr>
          <w:rFonts w:eastAsia="Times New Roman" w:cs="Times New Roman"/>
          <w:sz w:val="22"/>
          <w:szCs w:val="22"/>
        </w:rPr>
        <w:t>программа</w:t>
      </w:r>
      <w:proofErr w:type="spellEnd"/>
      <w:r w:rsidRPr="003A1977">
        <w:rPr>
          <w:rFonts w:eastAsia="Times New Roman" w:cs="Times New Roman"/>
          <w:sz w:val="22"/>
          <w:szCs w:val="22"/>
        </w:rPr>
        <w:t xml:space="preserve"> </w:t>
      </w:r>
      <w:r w:rsidR="0091785E" w:rsidRPr="003A197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1785E" w:rsidRPr="003A1977">
        <w:rPr>
          <w:rFonts w:eastAsia="Times New Roman" w:cs="Times New Roman"/>
          <w:sz w:val="22"/>
          <w:szCs w:val="22"/>
        </w:rPr>
        <w:t>учебно</w:t>
      </w:r>
      <w:r w:rsidRPr="003A1977">
        <w:rPr>
          <w:rFonts w:eastAsia="Times New Roman" w:cs="Times New Roman"/>
          <w:sz w:val="22"/>
          <w:szCs w:val="22"/>
        </w:rPr>
        <w:t>го</w:t>
      </w:r>
      <w:proofErr w:type="spellEnd"/>
      <w:r w:rsidRPr="003A197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A1977">
        <w:rPr>
          <w:rFonts w:eastAsia="Times New Roman" w:cs="Times New Roman"/>
          <w:sz w:val="22"/>
          <w:szCs w:val="22"/>
        </w:rPr>
        <w:t>курса</w:t>
      </w:r>
      <w:proofErr w:type="spellEnd"/>
      <w:r w:rsidRPr="003A1977">
        <w:rPr>
          <w:rFonts w:eastAsia="Times New Roman" w:cs="Times New Roman"/>
          <w:sz w:val="22"/>
          <w:szCs w:val="22"/>
        </w:rPr>
        <w:t xml:space="preserve"> «</w:t>
      </w:r>
      <w:proofErr w:type="spellStart"/>
      <w:r w:rsidRPr="003A1977">
        <w:rPr>
          <w:rFonts w:eastAsia="Times New Roman" w:cs="Times New Roman"/>
          <w:sz w:val="22"/>
          <w:szCs w:val="22"/>
        </w:rPr>
        <w:t>Музыка</w:t>
      </w:r>
      <w:proofErr w:type="spellEnd"/>
      <w:r w:rsidRPr="003A1977">
        <w:rPr>
          <w:rFonts w:eastAsia="Times New Roman" w:cs="Times New Roman"/>
          <w:sz w:val="22"/>
          <w:szCs w:val="22"/>
        </w:rPr>
        <w:t>»</w:t>
      </w:r>
      <w:r w:rsidR="0091785E" w:rsidRPr="003A197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1785E" w:rsidRPr="003A1977">
        <w:rPr>
          <w:rFonts w:eastAsia="Times New Roman" w:cs="Times New Roman"/>
          <w:sz w:val="22"/>
          <w:szCs w:val="22"/>
        </w:rPr>
        <w:t>разработана</w:t>
      </w:r>
      <w:proofErr w:type="spellEnd"/>
      <w:r w:rsidR="0091785E" w:rsidRPr="003A197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1785E" w:rsidRPr="003A1977">
        <w:rPr>
          <w:rFonts w:eastAsia="Times New Roman" w:cs="Times New Roman"/>
          <w:sz w:val="22"/>
          <w:szCs w:val="22"/>
        </w:rPr>
        <w:t>на</w:t>
      </w:r>
      <w:proofErr w:type="spellEnd"/>
      <w:r w:rsidR="0091785E" w:rsidRPr="003A1977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1785E" w:rsidRPr="003A1977">
        <w:rPr>
          <w:rFonts w:eastAsia="Times New Roman" w:cs="Times New Roman"/>
          <w:sz w:val="22"/>
          <w:szCs w:val="22"/>
        </w:rPr>
        <w:t>основе</w:t>
      </w:r>
      <w:proofErr w:type="spellEnd"/>
      <w:r w:rsidR="0091785E" w:rsidRPr="003A1977">
        <w:rPr>
          <w:rFonts w:eastAsia="Times New Roman" w:cs="Times New Roman"/>
          <w:sz w:val="22"/>
          <w:szCs w:val="22"/>
        </w:rPr>
        <w:t>:</w:t>
      </w:r>
    </w:p>
    <w:p w:rsidR="00700538" w:rsidRPr="003A1977" w:rsidRDefault="00700538" w:rsidP="0070053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de-DE" w:eastAsia="hi-IN" w:bidi="hi-IN"/>
        </w:rPr>
      </w:pP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1.Федерального закона «Об образовании в Российской Федерации» от 29.12.2012 г. </w:t>
      </w: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№273-ФЗ.</w:t>
      </w: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2.</w:t>
      </w:r>
      <w:r w:rsidRPr="003A1977">
        <w:rPr>
          <w:rFonts w:ascii="Times New Roman" w:eastAsia="SchoolBookC" w:hAnsi="Times New Roman" w:cs="Times New Roman"/>
          <w:lang w:eastAsia="ru-RU"/>
        </w:rPr>
        <w:t>Федерального  государственного образовательного стандарта начального общего образования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. Утвержден приказом Министерства образования и науки Российской Федерации от «17»декабря  2010 г. № 1897 </w:t>
      </w: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3.</w:t>
      </w:r>
      <w:r w:rsidRPr="003A1977">
        <w:rPr>
          <w:rFonts w:ascii="Times New Roman" w:eastAsia="Times New Roman" w:hAnsi="Times New Roman" w:cs="Times New Roman"/>
        </w:rPr>
        <w:t xml:space="preserve"> Примерной </w:t>
      </w:r>
      <w:r w:rsidRPr="003A1977">
        <w:rPr>
          <w:rFonts w:ascii="Times New Roman" w:eastAsia="Times New Roman" w:hAnsi="Times New Roman" w:cs="Times New Roman"/>
          <w:lang w:eastAsia="ru-RU"/>
        </w:rPr>
        <w:t>программы по учебным предметам.</w:t>
      </w:r>
      <w:r w:rsidRPr="003A197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«Музыка» 4 класс </w:t>
      </w:r>
      <w:r w:rsidRPr="003A1977">
        <w:rPr>
          <w:rFonts w:ascii="Times New Roman" w:eastAsia="Times New Roman" w:hAnsi="Times New Roman" w:cs="Times New Roman"/>
          <w:lang w:eastAsia="ru-RU"/>
        </w:rPr>
        <w:t>М.:</w:t>
      </w:r>
      <w:r w:rsidR="000A3338">
        <w:rPr>
          <w:rFonts w:ascii="Times New Roman" w:eastAsia="Times New Roman" w:hAnsi="Times New Roman" w:cs="Times New Roman"/>
        </w:rPr>
        <w:t xml:space="preserve">АСТ: </w:t>
      </w:r>
      <w:proofErr w:type="spellStart"/>
      <w:r w:rsidR="000A3338">
        <w:rPr>
          <w:rFonts w:ascii="Times New Roman" w:eastAsia="Times New Roman" w:hAnsi="Times New Roman" w:cs="Times New Roman"/>
        </w:rPr>
        <w:t>Астрель</w:t>
      </w:r>
      <w:proofErr w:type="spellEnd"/>
      <w:r w:rsidR="000A3338">
        <w:rPr>
          <w:rFonts w:ascii="Times New Roman" w:eastAsia="Times New Roman" w:hAnsi="Times New Roman" w:cs="Times New Roman"/>
        </w:rPr>
        <w:t>, 2016г</w:t>
      </w:r>
      <w:r w:rsidRPr="003A1977">
        <w:rPr>
          <w:rFonts w:ascii="Times New Roman" w:eastAsia="Times New Roman" w:hAnsi="Times New Roman" w:cs="Times New Roman"/>
        </w:rPr>
        <w:t>. (Стандарты второго поколения).</w:t>
      </w: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4.Авторской  программы </w:t>
      </w:r>
      <w:r w:rsidRPr="003A1977">
        <w:rPr>
          <w:rFonts w:ascii="Times New Roman" w:eastAsia="Calibri" w:hAnsi="Times New Roman" w:cs="Times New Roman"/>
          <w:color w:val="000000"/>
          <w:lang w:eastAsia="ru-RU"/>
        </w:rPr>
        <w:t>курса «</w:t>
      </w:r>
      <w:r w:rsidRPr="003A1977">
        <w:rPr>
          <w:rFonts w:ascii="Times New Roman" w:eastAsia="Calibri" w:hAnsi="Times New Roman" w:cs="Times New Roman"/>
        </w:rPr>
        <w:t>Музыка» 1-4 классы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. Т.И. Баклановой И.В. </w:t>
      </w:r>
      <w:r w:rsidRPr="003A1977">
        <w:rPr>
          <w:rFonts w:ascii="Times New Roman" w:eastAsia="Calibri" w:hAnsi="Times New Roman" w:cs="Times New Roman"/>
          <w:color w:val="000000"/>
          <w:lang w:eastAsia="ru-RU"/>
        </w:rPr>
        <w:t xml:space="preserve">Сборник «Программы общеобразовательных учреждений. Начальная  школа. 1 – 4; классы. УМК «Планета знаний» Издание 2-е, </w:t>
      </w:r>
      <w:proofErr w:type="spellStart"/>
      <w:r w:rsidRPr="003A1977">
        <w:rPr>
          <w:rFonts w:ascii="Times New Roman" w:eastAsia="Calibri" w:hAnsi="Times New Roman" w:cs="Times New Roman"/>
          <w:color w:val="000000"/>
          <w:lang w:eastAsia="ru-RU"/>
        </w:rPr>
        <w:t>дораб</w:t>
      </w:r>
      <w:proofErr w:type="spellEnd"/>
      <w:r w:rsidRPr="003A1977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0A3338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C41E19">
        <w:rPr>
          <w:rFonts w:ascii="Times New Roman" w:eastAsia="Calibri" w:hAnsi="Times New Roman" w:cs="Times New Roman"/>
          <w:color w:val="000000"/>
          <w:lang w:eastAsia="ru-RU"/>
        </w:rPr>
        <w:t xml:space="preserve">– М: АСТ: </w:t>
      </w:r>
      <w:proofErr w:type="spellStart"/>
      <w:proofErr w:type="gramStart"/>
      <w:r w:rsidR="00C41E19">
        <w:rPr>
          <w:rFonts w:ascii="Times New Roman" w:eastAsia="Calibri" w:hAnsi="Times New Roman" w:cs="Times New Roman"/>
          <w:color w:val="000000"/>
          <w:lang w:eastAsia="ru-RU"/>
        </w:rPr>
        <w:t>Астрель</w:t>
      </w:r>
      <w:proofErr w:type="spellEnd"/>
      <w:r w:rsidR="00C41E19">
        <w:rPr>
          <w:rFonts w:ascii="Times New Roman" w:eastAsia="Calibri" w:hAnsi="Times New Roman" w:cs="Times New Roman"/>
          <w:color w:val="000000"/>
          <w:lang w:eastAsia="ru-RU"/>
        </w:rPr>
        <w:t>; Москва</w:t>
      </w:r>
      <w:r w:rsidRPr="003A1977">
        <w:rPr>
          <w:rFonts w:ascii="Times New Roman" w:eastAsia="Calibri" w:hAnsi="Times New Roman" w:cs="Times New Roman"/>
          <w:color w:val="000000"/>
          <w:lang w:eastAsia="ru-RU"/>
        </w:rPr>
        <w:t>.)</w:t>
      </w:r>
      <w:proofErr w:type="gramEnd"/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5. Федерального перечня учебников, рекомендованных Министерством образования и науки РФ к использованию в образовательном процессе на 2019-2020 учебный год;</w:t>
      </w: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6. Положения о структуре, порядке разработки и утверждения рабочих программ учебных предметов, курс</w:t>
      </w:r>
      <w:r w:rsidR="009447C5">
        <w:rPr>
          <w:rFonts w:ascii="Times New Roman" w:eastAsia="Times New Roman" w:hAnsi="Times New Roman" w:cs="Times New Roman"/>
          <w:lang w:eastAsia="ru-RU"/>
        </w:rPr>
        <w:t>ов, дисциплин (модулей</w:t>
      </w:r>
      <w:r w:rsidR="00673589">
        <w:rPr>
          <w:rFonts w:ascii="Times New Roman" w:eastAsia="Times New Roman" w:hAnsi="Times New Roman" w:cs="Times New Roman"/>
          <w:lang w:eastAsia="ru-RU"/>
        </w:rPr>
        <w:t>)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 МБОУ "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Авиловская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 xml:space="preserve">  СОШ", приказ №   от 154 от 29.06 2016 года.</w:t>
      </w:r>
      <w:bookmarkStart w:id="0" w:name="_GoBack"/>
      <w:bookmarkEnd w:id="0"/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7. Учебного плана МБОУ «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Авиловская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 xml:space="preserve">  СОШ» на 2019-2020 учебный год</w:t>
      </w: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977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3A1977">
        <w:rPr>
          <w:rFonts w:ascii="Times New Roman" w:eastAsia="Calibri" w:hAnsi="Times New Roman" w:cs="Times New Roman"/>
        </w:rPr>
        <w:t xml:space="preserve">Годового календарного графика </w:t>
      </w:r>
      <w:r w:rsidRPr="003A1977">
        <w:rPr>
          <w:rFonts w:ascii="Times New Roman" w:eastAsia="Calibri" w:hAnsi="Times New Roman" w:cs="Times New Roman"/>
          <w:bCs/>
        </w:rPr>
        <w:t>МБОУ «</w:t>
      </w:r>
      <w:proofErr w:type="spellStart"/>
      <w:r w:rsidRPr="003A1977">
        <w:rPr>
          <w:rFonts w:ascii="Times New Roman" w:eastAsia="Calibri" w:hAnsi="Times New Roman" w:cs="Times New Roman"/>
          <w:bCs/>
        </w:rPr>
        <w:t>Авиловская</w:t>
      </w:r>
      <w:proofErr w:type="spellEnd"/>
      <w:r w:rsidRPr="003A1977">
        <w:rPr>
          <w:rFonts w:ascii="Times New Roman" w:eastAsia="Calibri" w:hAnsi="Times New Roman" w:cs="Times New Roman"/>
          <w:bCs/>
        </w:rPr>
        <w:t xml:space="preserve"> СОШ» </w:t>
      </w:r>
      <w:r w:rsidRPr="003A1977">
        <w:rPr>
          <w:rFonts w:ascii="Times New Roman" w:eastAsia="Calibri" w:hAnsi="Times New Roman" w:cs="Times New Roman"/>
        </w:rPr>
        <w:t>на 2019-2020 учебный год</w:t>
      </w:r>
    </w:p>
    <w:p w:rsidR="00366EA1" w:rsidRPr="003A1977" w:rsidRDefault="00366EA1" w:rsidP="00366EA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A1977">
        <w:rPr>
          <w:rFonts w:ascii="Times New Roman" w:eastAsia="Times New Roman" w:hAnsi="Times New Roman" w:cs="Times New Roman"/>
          <w:b/>
          <w:bCs/>
          <w:lang w:eastAsia="ru-RU"/>
        </w:rPr>
        <w:t>Цели и задачи образования</w:t>
      </w: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 xml:space="preserve">Цели: </w:t>
      </w:r>
    </w:p>
    <w:p w:rsidR="00366EA1" w:rsidRPr="003A1977" w:rsidRDefault="00366EA1" w:rsidP="00366EA1">
      <w:pPr>
        <w:numPr>
          <w:ilvl w:val="0"/>
          <w:numId w:val="18"/>
        </w:num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формирование основ музыкальной культуры через эмоциональное восприятие музыки;</w:t>
      </w:r>
    </w:p>
    <w:p w:rsidR="00366EA1" w:rsidRPr="003A1977" w:rsidRDefault="00366EA1" w:rsidP="00366EA1">
      <w:pPr>
        <w:numPr>
          <w:ilvl w:val="0"/>
          <w:numId w:val="18"/>
        </w:num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66EA1" w:rsidRPr="003A1977" w:rsidRDefault="00366EA1" w:rsidP="00366EA1">
      <w:pPr>
        <w:numPr>
          <w:ilvl w:val="0"/>
          <w:numId w:val="18"/>
        </w:num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3740B" w:rsidRDefault="00366EA1" w:rsidP="00366EA1">
      <w:pPr>
        <w:numPr>
          <w:ilvl w:val="0"/>
          <w:numId w:val="18"/>
        </w:num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обогащение знаний  о музыкальном искусстве;</w:t>
      </w:r>
    </w:p>
    <w:p w:rsidR="00366EA1" w:rsidRPr="00E3740B" w:rsidRDefault="00366EA1" w:rsidP="00E3740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366EA1" w:rsidRPr="003A1977" w:rsidRDefault="00366EA1" w:rsidP="00366EA1">
      <w:pPr>
        <w:numPr>
          <w:ilvl w:val="0"/>
          <w:numId w:val="18"/>
        </w:num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lastRenderedPageBreak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66EA1" w:rsidRPr="003A1977" w:rsidRDefault="00366EA1" w:rsidP="00366EA1">
      <w:pPr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 xml:space="preserve">Задачи: </w:t>
      </w:r>
    </w:p>
    <w:p w:rsidR="00366EA1" w:rsidRPr="003A1977" w:rsidRDefault="00366EA1" w:rsidP="00366EA1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развитие эмоционально-осознанного отношения к музыкальным произведениям;</w:t>
      </w:r>
    </w:p>
    <w:p w:rsidR="00366EA1" w:rsidRPr="003A1977" w:rsidRDefault="00366EA1" w:rsidP="00366EA1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понимание их жизненного и духовно-нравственного содержания;</w:t>
      </w:r>
    </w:p>
    <w:p w:rsidR="00366EA1" w:rsidRPr="003A1977" w:rsidRDefault="00366EA1" w:rsidP="00366EA1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366EA1" w:rsidRPr="003A1977" w:rsidRDefault="00366EA1" w:rsidP="00366EA1">
      <w:pPr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изучение особенностей музыкального языка;</w:t>
      </w:r>
    </w:p>
    <w:p w:rsidR="00366EA1" w:rsidRPr="003A1977" w:rsidRDefault="00366EA1" w:rsidP="00366EA1">
      <w:pPr>
        <w:numPr>
          <w:ilvl w:val="0"/>
          <w:numId w:val="19"/>
        </w:num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366EA1" w:rsidRPr="003A1977" w:rsidRDefault="00366EA1" w:rsidP="00366E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A1977">
        <w:rPr>
          <w:rFonts w:ascii="Times New Roman" w:eastAsia="Times New Roman" w:hAnsi="Times New Roman" w:cs="Times New Roman"/>
          <w:b/>
          <w:bCs/>
          <w:lang w:eastAsia="ru-RU"/>
        </w:rPr>
        <w:t>Особенности рабочей программы по предмету</w:t>
      </w:r>
    </w:p>
    <w:p w:rsidR="00366EA1" w:rsidRPr="003A1977" w:rsidRDefault="00366EA1" w:rsidP="00366E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 xml:space="preserve"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Сделан акцент на </w:t>
      </w:r>
      <w:proofErr w:type="spellStart"/>
      <w:proofErr w:type="gramStart"/>
      <w:r w:rsidRPr="003A1977">
        <w:rPr>
          <w:rFonts w:ascii="Times New Roman" w:eastAsia="Calibri" w:hAnsi="Times New Roman" w:cs="Times New Roman"/>
        </w:rPr>
        <w:t>арт</w:t>
      </w:r>
      <w:proofErr w:type="spellEnd"/>
      <w:proofErr w:type="gramEnd"/>
      <w:r w:rsidRPr="003A1977">
        <w:rPr>
          <w:rFonts w:ascii="Times New Roman" w:eastAsia="Calibri" w:hAnsi="Times New Roman" w:cs="Times New Roman"/>
        </w:rPr>
        <w:t xml:space="preserve">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366EA1" w:rsidRPr="003A1977" w:rsidRDefault="00366EA1" w:rsidP="00366EA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Важную </w:t>
      </w:r>
      <w:r w:rsidRPr="003A1977">
        <w:rPr>
          <w:rFonts w:ascii="Times New Roman" w:eastAsia="Times New Roman" w:hAnsi="Times New Roman" w:cs="Times New Roman"/>
          <w:bCs/>
          <w:iCs/>
          <w:lang w:eastAsia="ru-RU"/>
        </w:rPr>
        <w:t xml:space="preserve">роль 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в обучении музыки играет целенаправленная работа по формированию у младших школьников </w:t>
      </w:r>
      <w:r w:rsidRPr="003A1977">
        <w:rPr>
          <w:rFonts w:ascii="Times New Roman" w:eastAsia="Times New Roman" w:hAnsi="Times New Roman" w:cs="Times New Roman"/>
          <w:bCs/>
          <w:iCs/>
          <w:lang w:eastAsia="ru-RU"/>
        </w:rPr>
        <w:t>универсальных учебных действий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 (УУД), которые </w:t>
      </w:r>
      <w:r w:rsidRPr="003A19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обеспечивают среду для формирования духовно-нравственной культуры личности на основе культурно-исторических и национально-культурных традиций России, формирование опыта музыкально-творческой деятельности.</w:t>
      </w:r>
    </w:p>
    <w:p w:rsidR="00366EA1" w:rsidRPr="003A1977" w:rsidRDefault="00366EA1" w:rsidP="00366EA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kern w:val="2"/>
          <w:lang w:eastAsia="fa-IR" w:bidi="fa-IR"/>
        </w:rPr>
      </w:pP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Однойизглавныхособенностейданнойпрограммы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и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учебников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разработанныхнаееоснове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является</w:t>
      </w:r>
      <w:r w:rsidRPr="003A1977">
        <w:rPr>
          <w:rFonts w:ascii="Times New Roman" w:eastAsia="Times New Roman" w:hAnsi="Times New Roman" w:cs="Times New Roman"/>
          <w:b/>
          <w:color w:val="000000"/>
          <w:spacing w:val="-2"/>
          <w:kern w:val="2"/>
          <w:lang w:val="de-DE" w:eastAsia="fa-IR" w:bidi="fa-IR"/>
        </w:rPr>
        <w:t>поликонтекстныйподход</w:t>
      </w:r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к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общемумузыкальномуобразованию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.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Онзаключается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в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том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чтосодержаниемузыкально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–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образовательногопроцессаразработаноодновременно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в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несколькихконтекстах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: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художественно-эстетическом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аксиологическом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психолого-педагогическом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семантическом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культурно-историческом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этнокультурном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экологическом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информациологическом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и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арт-терапевтическом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.</w:t>
      </w: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исполнением. 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Уроки музыки, можно </w:t>
      </w:r>
      <w:r w:rsidRPr="003A1977">
        <w:rPr>
          <w:rFonts w:ascii="Times New Roman" w:eastAsia="Times New Roman" w:hAnsi="Times New Roman" w:cs="Times New Roman"/>
          <w:i/>
          <w:iCs/>
          <w:lang w:eastAsia="ru-RU"/>
        </w:rPr>
        <w:t xml:space="preserve">интегрировать </w:t>
      </w:r>
      <w:r w:rsidRPr="003A1977">
        <w:rPr>
          <w:rFonts w:ascii="Times New Roman" w:eastAsia="Times New Roman" w:hAnsi="Times New Roman" w:cs="Times New Roman"/>
          <w:lang w:eastAsia="ru-RU"/>
        </w:rPr>
        <w:t>с уроками изобразительного искусства на основе:</w:t>
      </w: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сквозного тематического планирования;</w:t>
      </w: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выявления общего и особенного в языке разных видов искусства;</w:t>
      </w: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общности художественно - образного содержания произведений различных видов искусства;</w:t>
      </w:r>
    </w:p>
    <w:p w:rsidR="00366EA1" w:rsidRPr="003A1977" w:rsidRDefault="00366EA1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общности духовно - нравственных смыслов произведений искусства.</w:t>
      </w:r>
    </w:p>
    <w:p w:rsidR="008A0D9F" w:rsidRPr="003A1977" w:rsidRDefault="008A0D9F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D9F" w:rsidRPr="003A1977" w:rsidRDefault="008A0D9F" w:rsidP="008A0D9F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eastAsia="fa-IR" w:bidi="fa-IR"/>
        </w:rPr>
      </w:pP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Программой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eastAsia="fa-IR" w:bidi="fa-IR"/>
        </w:rPr>
        <w:t xml:space="preserve"> автора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предусмотренообучениемузыке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с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первогопочетвертыеклассы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в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общейучебно-игровойформе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– воображаемогопутешествияпоМузыкальномумирупоследующимобразовательныммаршрутам (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сквознымтемамгода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):</w:t>
      </w:r>
    </w:p>
    <w:p w:rsidR="008A0D9F" w:rsidRPr="003A1977" w:rsidRDefault="008A0D9F" w:rsidP="008A0D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</w:pP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eastAsia="fa-IR" w:bidi="fa-IR"/>
        </w:rPr>
        <w:t>1.</w:t>
      </w: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«</w:t>
      </w:r>
      <w:proofErr w:type="spellStart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Гдемузыкаберетначало</w:t>
      </w:r>
      <w:proofErr w:type="spellEnd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?</w:t>
      </w:r>
      <w:proofErr w:type="gramStart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»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</w:t>
      </w:r>
      <w:proofErr w:type="gram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утешествиепомирузвуков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ритмов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мелодий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и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музыкальныхобразов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(1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класс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)</w:t>
      </w:r>
    </w:p>
    <w:p w:rsidR="008A0D9F" w:rsidRPr="003A1977" w:rsidRDefault="008A0D9F" w:rsidP="008A0D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</w:pP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eastAsia="fa-IR" w:bidi="fa-IR"/>
        </w:rPr>
        <w:t>2.</w:t>
      </w: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«</w:t>
      </w:r>
      <w:proofErr w:type="spellStart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Волшебныесилымузыки</w:t>
      </w:r>
      <w:proofErr w:type="spellEnd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»</w:t>
      </w:r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: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знакомство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с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особенностямимузыкикаквидаискусства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с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еесоздателями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и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исполнителями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(2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класс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)</w:t>
      </w:r>
    </w:p>
    <w:p w:rsidR="008A0D9F" w:rsidRPr="003A1977" w:rsidRDefault="008A0D9F" w:rsidP="008A0D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</w:pP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eastAsia="fa-IR" w:bidi="fa-IR"/>
        </w:rPr>
        <w:t>3.</w:t>
      </w: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«</w:t>
      </w:r>
      <w:proofErr w:type="spellStart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Гдеживетмузыка</w:t>
      </w:r>
      <w:proofErr w:type="spellEnd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 xml:space="preserve">?»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путешествиепоконцертнымзалам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музыкальнымтеатрам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и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музеям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(3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класс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)</w:t>
      </w:r>
    </w:p>
    <w:p w:rsidR="008A0D9F" w:rsidRPr="003A1977" w:rsidRDefault="008A0D9F" w:rsidP="008A0D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"/>
          <w:lang w:eastAsia="fa-IR" w:bidi="fa-IR"/>
        </w:rPr>
      </w:pP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eastAsia="fa-IR" w:bidi="fa-IR"/>
        </w:rPr>
        <w:t>4</w:t>
      </w:r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."</w:t>
      </w:r>
      <w:proofErr w:type="spellStart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Музыкальнаяжизньразныхстран</w:t>
      </w:r>
      <w:proofErr w:type="spellEnd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 xml:space="preserve"> и </w:t>
      </w:r>
      <w:proofErr w:type="spellStart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народов</w:t>
      </w:r>
      <w:proofErr w:type="spellEnd"/>
      <w:r w:rsidRPr="003A197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val="de-DE" w:eastAsia="fa-IR" w:bidi="fa-IR"/>
        </w:rPr>
        <w:t>»</w:t>
      </w:r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: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музыкальноепутешествиепоРоссии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и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странамЕвропы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(4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класс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)</w:t>
      </w:r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eastAsia="fa-IR" w:bidi="fa-IR"/>
        </w:rPr>
        <w:t>.</w:t>
      </w:r>
    </w:p>
    <w:p w:rsidR="008A0D9F" w:rsidRPr="003A1977" w:rsidRDefault="008A0D9F" w:rsidP="008A0D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eastAsia="fa-IR" w:bidi="fa-IR"/>
        </w:rPr>
      </w:pPr>
    </w:p>
    <w:p w:rsidR="008A0D9F" w:rsidRPr="003A1977" w:rsidRDefault="008A0D9F" w:rsidP="008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УМК</w:t>
      </w:r>
    </w:p>
    <w:p w:rsidR="00D7048C" w:rsidRPr="003A1977" w:rsidRDefault="008A0D9F" w:rsidP="00D7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Музыка.3 </w:t>
      </w:r>
      <w:proofErr w:type="spellStart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класс</w:t>
      </w:r>
      <w:proofErr w:type="spellEnd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: </w:t>
      </w:r>
      <w:proofErr w:type="spellStart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Учебникдля</w:t>
      </w:r>
      <w:proofErr w:type="spellEnd"/>
      <w:r w:rsidRPr="003A1977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ч</w:t>
      </w:r>
      <w:proofErr w:type="spellStart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етырехлетнейначальнойшколыТ.И</w:t>
      </w:r>
      <w:proofErr w:type="spellEnd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. </w:t>
      </w:r>
      <w:proofErr w:type="spellStart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Бакланова</w:t>
      </w:r>
      <w:proofErr w:type="spellEnd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– </w:t>
      </w:r>
      <w:proofErr w:type="gramStart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М.:</w:t>
      </w:r>
      <w:proofErr w:type="gramEnd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АСТ </w:t>
      </w:r>
      <w:proofErr w:type="spellStart"/>
      <w:r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Астрель</w:t>
      </w:r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Музыка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.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Обучение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в 4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классе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. 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Программа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.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Методические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рекомендации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для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учителя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/Т.И.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Бакланова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 - </w:t>
      </w:r>
      <w:proofErr w:type="gram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М.:</w:t>
      </w:r>
      <w:proofErr w:type="gram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 xml:space="preserve"> </w:t>
      </w:r>
      <w:proofErr w:type="spellStart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Астрель</w:t>
      </w:r>
      <w:proofErr w:type="spellEnd"/>
      <w:r w:rsidR="00D7048C" w:rsidRPr="003A1977">
        <w:rPr>
          <w:rFonts w:ascii="Times New Roman" w:eastAsia="Andale Sans UI" w:hAnsi="Times New Roman" w:cs="Times New Roman"/>
          <w:kern w:val="2"/>
          <w:lang w:val="de-DE" w:eastAsia="fa-IR" w:bidi="fa-IR"/>
        </w:rPr>
        <w:t>, 2010г.</w:t>
      </w:r>
    </w:p>
    <w:p w:rsidR="008A0D9F" w:rsidRPr="003A1977" w:rsidRDefault="008A0D9F" w:rsidP="008A0D9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</w:pPr>
    </w:p>
    <w:p w:rsidR="008A0D9F" w:rsidRPr="003A1977" w:rsidRDefault="008A0D9F" w:rsidP="008A0D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Сроки реализации рабочей программы</w:t>
      </w:r>
    </w:p>
    <w:p w:rsidR="008A0D9F" w:rsidRPr="003A1977" w:rsidRDefault="008A0D9F" w:rsidP="008A0D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Рабочая программа по предмету может изменяться с учётом специфики класса. Сроки реализации программы 1 год – 34уч. недели.</w:t>
      </w:r>
    </w:p>
    <w:p w:rsidR="008A0D9F" w:rsidRPr="003A1977" w:rsidRDefault="008A0D9F" w:rsidP="008A0D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Согласно учебному плану, действующему расписанию и годовому календарному плану МБОУ «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Авиловская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 xml:space="preserve"> СОШ» на 2019 -2020 учебный год на изучение предмета «</w:t>
      </w:r>
      <w:proofErr w:type="spellStart"/>
      <w:r w:rsidRPr="003A1977">
        <w:rPr>
          <w:rFonts w:ascii="Times New Roman" w:eastAsia="Times New Roman" w:hAnsi="Times New Roman" w:cs="Times New Roman"/>
          <w:kern w:val="2"/>
          <w:lang w:val="de-DE" w:eastAsia="fa-IR" w:bidi="fa-IR"/>
        </w:rPr>
        <w:t>Музыка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 xml:space="preserve">» в четвёртом классе отводится </w:t>
      </w:r>
      <w:r w:rsidR="005E7233" w:rsidRPr="003A1977">
        <w:rPr>
          <w:rFonts w:ascii="Times New Roman" w:eastAsia="Times New Roman" w:hAnsi="Times New Roman" w:cs="Times New Roman"/>
          <w:lang w:eastAsia="ru-RU"/>
        </w:rPr>
        <w:t>30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 часов.  </w:t>
      </w:r>
    </w:p>
    <w:p w:rsidR="008A0D9F" w:rsidRPr="003A1977" w:rsidRDefault="008A0D9F" w:rsidP="008A0D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D9F" w:rsidRPr="003A1977" w:rsidRDefault="008A0D9F" w:rsidP="0036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CCE" w:rsidRPr="003A1977" w:rsidRDefault="00900CCE" w:rsidP="00900C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 xml:space="preserve">2.«Планируемые предметные результаты освоения конкретного учебного предмета, курса» </w:t>
      </w:r>
    </w:p>
    <w:p w:rsidR="00900CCE" w:rsidRPr="003A1977" w:rsidRDefault="00900CCE" w:rsidP="00900C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0CCE" w:rsidRPr="003A1977" w:rsidRDefault="00900CCE" w:rsidP="00900CC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lang w:val="de-DE" w:eastAsia="fa-IR" w:bidi="fa-IR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ЛИЧНОСТНЫЕ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 учащихся будут сформированы: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мотивация и познавательный интерес к музыке и музыкальной деятельности;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чувство уважения к народной песне, народным традициям, музыкальной культуре России;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эмоционально-ценностное отношение к Государственному гимну России; к произведениям народной и классической музыки;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понимание разнообразия и богатства музыкальных сре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>я выражения состояния природы, духовного состояния человека.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получат возможность для формирования: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чувства сопричастности к культуре своего народа;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положительной мотивации к прослушиванию «живой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»м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>узыки, к посещению концертных залов, музыкальных театров;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ценностно-смысловых установок, отражающих индивидуально-личностные позиции;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уважительного отношения к музыкальному наследию России и каждого из народов нашей страны, понимания ценности многонационального российского общества, культурного разнообразия России;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мотивации к занятиям определённым видом музыкальной деятельности;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lastRenderedPageBreak/>
        <w:t>ПРЕДМЕТНЫЕ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научатся: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исполнять Государственный гимн Российской Федерации;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объяснять значение понятия «классическая музыка»;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узнавать изученные музыкальные произведения и называть имена их авторов;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называть изученные жанры и формы камерной, хоровой и симфонической музыки;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называть наименования и авторов шедевров оперного и балетного искусства;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исполнять соло несколько народных и композиторских песен (по выбору учащегося);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различать виды музыкально-исполнительских коллективов (хор, оркестр, ансамбль);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использовать доступные младшим школьникам современные информационные каналы и средства трансляции классической музыки;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понимать выразительность и изобразительность музыкальной интонации в классической музыке;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устанавливать взаимосвязь народной и классической музыки;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определять на слух основные жанры музыки;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• 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получат возможность научиться: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определять особенности оперетты и мюзикла как видов музыкально-сценического искусства;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• называть основные учреждения культуры, в которых исполняется для слушателей классическая 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музыка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использовать приёмы игры на ударных, духовых и струнных народных музыкальных инструментах.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Регулятивные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научатся: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определять цели и ставить учебные задачи, осуществлять поиск средств их решения (под руководством учителя);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выполнять музыкально-творческие задания по инструкции учителя, по заданным правилам;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планировать, контролировать и оценивать учебные действия в соответствии с поставленной задачей (под руководством учителя);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вносить коррективы в свою работу;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различать и соотносить замысел и результат работы;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адекватно воспринимать содержательную оценку своей работы учителем; адекватно оценивать правильность выполнения задания;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lastRenderedPageBreak/>
        <w:t>• анализировать результаты собственной и коллективной работы по заданным критериям;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• решать творческие задачи,  используя известные средства; 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объяснять, как строилась работа в паре, в группе;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участвовать в разработке и реализации коллективных музыкально-творческих проектов.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получат возможность научиться: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• самостоятельно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>, импровизация и др.);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планировать свои действия при выполнении музыкально-творческих заданий;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руководствоваться определёнными техниками и приёмами при выполнении музыкально-творческих заданий;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определять критерии оценки, анализировать и оценивать по заданным критериям результаты собственной и коллективной музыкально-творческой работы;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включаться в самостоятельную музыкально творческую деятельность (музыкально-исполнительскую, музыкально-пластическую, сочинительскую);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Познавательные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научатся: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• 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 xml:space="preserve"> взрослыми магнитофоном и другими современными средствами записи и воспроизведения музыки;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различать звучание отдельных музыкальных инструментов;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различать изученные произведения русской и зарубежной классики, народные песни и песни современных композиторов для детей;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•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 xml:space="preserve"> характеризовать музыкальные произведения, персонажей музыкальных произведений;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группировать, классифицировать музыкальные инструменты (ударные, духовые, струнные; народные, современные);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• различать, группировать виды ансамблей (инструментальный, вокальный), хоров (народный, 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академический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,ц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>ерковный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>) и оркестров (народных инструментов, духовой и симфонический);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устанавливать взаимосвязи между музыкой и другими видами искусства на уровне общности их тем и художественных образов;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получат возможность научиться: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lastRenderedPageBreak/>
        <w:t>• 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сравнивать, группировать, классифицировать по родовидовым признакам музыкального искусства;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выступать с аудио, видео и графическим сопровождением.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Коммуникативные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научатся: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объяснять роль Государственного гимна Российской Федерации как одного из символов Российского государства;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задавать вопросы уточняющего характера по содержанию и музыкально-выразительным средствам;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участвовать в коллективном обсуждении;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высказывать собственное оценочное суждение о музыкальных образах людей и сказочных персонажей;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выслушивать друг друга, договариваться и приходить к общему решению, работая в паре, в группе;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выражать эмоционально-ценностное отношение к музыке как живому, образному искусству;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Учащиеся получат возможность научиться: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задавать вопросы, необходимые для организации работы в группе;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• вести диалог о музыке, обсуждать произведения музыкального искусства.</w:t>
      </w:r>
    </w:p>
    <w:p w:rsidR="000D7D96" w:rsidRPr="003A1977" w:rsidRDefault="000D7D96" w:rsidP="000D7D96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</w:rPr>
      </w:pPr>
    </w:p>
    <w:p w:rsidR="000D7D96" w:rsidRPr="003A1977" w:rsidRDefault="000D7D96" w:rsidP="000D7D96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Calibri" w:hAnsi="Times New Roman" w:cs="Times New Roman"/>
          <w:b/>
        </w:rPr>
        <w:t xml:space="preserve">Требования к уровню </w:t>
      </w:r>
      <w:proofErr w:type="gramStart"/>
      <w:r w:rsidRPr="003A1977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3A1977">
        <w:rPr>
          <w:rFonts w:ascii="Times New Roman" w:eastAsia="Calibri" w:hAnsi="Times New Roman" w:cs="Times New Roman"/>
          <w:b/>
        </w:rPr>
        <w:t xml:space="preserve"> по данной программе</w:t>
      </w:r>
      <w:r w:rsidRPr="003A1977">
        <w:rPr>
          <w:rFonts w:ascii="Times New Roman" w:eastAsia="Times New Roman" w:hAnsi="Times New Roman" w:cs="Times New Roman"/>
          <w:b/>
          <w:lang w:eastAsia="ru-RU"/>
        </w:rPr>
        <w:t xml:space="preserve"> к концу 4 класса</w:t>
      </w:r>
    </w:p>
    <w:p w:rsidR="000D7D96" w:rsidRPr="003A1977" w:rsidRDefault="000D7D96" w:rsidP="000D7D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1977">
        <w:rPr>
          <w:color w:val="000000"/>
          <w:sz w:val="22"/>
          <w:szCs w:val="22"/>
        </w:rPr>
        <w:t>• называть знаменитые музыкальные театры, концертные залы и музеи, имеющиеся в России и в других странах мира;</w:t>
      </w:r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1977">
        <w:rPr>
          <w:color w:val="000000"/>
          <w:sz w:val="22"/>
          <w:szCs w:val="22"/>
        </w:rPr>
        <w:lastRenderedPageBreak/>
        <w:t xml:space="preserve">•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3A1977">
        <w:rPr>
          <w:color w:val="000000"/>
          <w:sz w:val="22"/>
          <w:szCs w:val="22"/>
        </w:rPr>
        <w:t>музицирование</w:t>
      </w:r>
      <w:proofErr w:type="spellEnd"/>
      <w:r w:rsidRPr="003A1977">
        <w:rPr>
          <w:color w:val="000000"/>
          <w:sz w:val="22"/>
          <w:szCs w:val="22"/>
        </w:rPr>
        <w:t>, импровизация и др.);</w:t>
      </w:r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1977">
        <w:rPr>
          <w:color w:val="000000"/>
          <w:sz w:val="22"/>
          <w:szCs w:val="22"/>
        </w:rPr>
        <w:t xml:space="preserve">• исполнять соло в вокальном ансамбле и в хоре </w:t>
      </w:r>
      <w:proofErr w:type="spellStart"/>
      <w:proofErr w:type="gramStart"/>
      <w:r w:rsidRPr="003A1977">
        <w:rPr>
          <w:color w:val="000000"/>
          <w:sz w:val="22"/>
          <w:szCs w:val="22"/>
        </w:rPr>
        <w:t>вокально</w:t>
      </w:r>
      <w:proofErr w:type="spellEnd"/>
      <w:r w:rsidRPr="003A1977">
        <w:rPr>
          <w:color w:val="000000"/>
          <w:sz w:val="22"/>
          <w:szCs w:val="22"/>
        </w:rPr>
        <w:t xml:space="preserve"> - хоровые</w:t>
      </w:r>
      <w:proofErr w:type="gramEnd"/>
      <w:r w:rsidRPr="003A1977">
        <w:rPr>
          <w:color w:val="000000"/>
          <w:sz w:val="22"/>
          <w:szCs w:val="22"/>
        </w:rPr>
        <w:t xml:space="preserve"> произведения;</w:t>
      </w:r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1977">
        <w:rPr>
          <w:color w:val="000000"/>
          <w:sz w:val="22"/>
          <w:szCs w:val="22"/>
        </w:rPr>
        <w:t>• определять выразительность и изобразительность интонации в музыке;</w:t>
      </w:r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3A1977">
        <w:rPr>
          <w:color w:val="000000"/>
          <w:sz w:val="22"/>
          <w:szCs w:val="22"/>
        </w:rPr>
        <w:t>• 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1977">
        <w:rPr>
          <w:color w:val="000000"/>
          <w:sz w:val="22"/>
          <w:szCs w:val="22"/>
        </w:rPr>
        <w:t>• 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C4239" w:rsidRPr="003A1977" w:rsidRDefault="000C4239" w:rsidP="000C42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A1977">
        <w:rPr>
          <w:color w:val="000000"/>
          <w:sz w:val="22"/>
          <w:szCs w:val="22"/>
        </w:rPr>
        <w:t>• 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CCE" w:rsidRPr="003A1977" w:rsidRDefault="00900CCE" w:rsidP="00900C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 xml:space="preserve">Виды и формы контрольно-оценочных действий учащихся </w:t>
      </w:r>
    </w:p>
    <w:p w:rsidR="00900CCE" w:rsidRPr="003A1977" w:rsidRDefault="00900CCE" w:rsidP="00900CC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CCE" w:rsidRPr="003A1977" w:rsidRDefault="00900CCE" w:rsidP="0090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Виды: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 вводный, тематический, промежуточный, итоговый.</w:t>
      </w:r>
    </w:p>
    <w:p w:rsidR="00900CCE" w:rsidRPr="003A1977" w:rsidRDefault="00900CCE" w:rsidP="0090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Формы: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Проекты, творческие работы, игровые формы, устный опрос, фронтальный опрос, беседа, тест.</w:t>
      </w:r>
      <w:proofErr w:type="gramEnd"/>
    </w:p>
    <w:p w:rsidR="00900CCE" w:rsidRPr="003A1977" w:rsidRDefault="00900CCE" w:rsidP="00900C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 xml:space="preserve">Оценочные и методические материалы по предмету находятся в учебнике по музыке 3 класс Т.И. Баклановой. Каждый раздел завершается творческим проектом и проверочными заданиями «Путь к Вершине творчества»  </w:t>
      </w:r>
    </w:p>
    <w:p w:rsidR="00900CCE" w:rsidRPr="003A1977" w:rsidRDefault="00900CCE" w:rsidP="00900CC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00CCE" w:rsidRPr="003A1977" w:rsidRDefault="00900CCE" w:rsidP="00900CCE">
      <w:pPr>
        <w:tabs>
          <w:tab w:val="left" w:pos="38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3.«Содержание учебного предмета»</w:t>
      </w:r>
    </w:p>
    <w:p w:rsidR="00900CCE" w:rsidRPr="003A1977" w:rsidRDefault="00900CCE" w:rsidP="00900CCE">
      <w:pPr>
        <w:tabs>
          <w:tab w:val="left" w:pos="38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0CCE" w:rsidRPr="003A1977" w:rsidRDefault="00900CCE" w:rsidP="00900CCE">
      <w:pPr>
        <w:pStyle w:val="a3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 w:rsidRPr="003A1977">
        <w:rPr>
          <w:b/>
          <w:bCs/>
          <w:sz w:val="22"/>
          <w:szCs w:val="22"/>
        </w:rPr>
        <w:t xml:space="preserve">«Музыкальное путешествие по миру старинной </w:t>
      </w:r>
      <w:proofErr w:type="gramStart"/>
      <w:r w:rsidRPr="003A1977">
        <w:rPr>
          <w:b/>
          <w:bCs/>
          <w:sz w:val="22"/>
          <w:szCs w:val="22"/>
        </w:rPr>
        <w:t>европейском</w:t>
      </w:r>
      <w:proofErr w:type="gramEnd"/>
      <w:r w:rsidRPr="003A1977">
        <w:rPr>
          <w:b/>
          <w:bCs/>
          <w:sz w:val="22"/>
          <w:szCs w:val="22"/>
        </w:rPr>
        <w:t xml:space="preserve"> музыки» (9 часов).</w:t>
      </w:r>
    </w:p>
    <w:p w:rsidR="00900CCE" w:rsidRPr="003A1977" w:rsidRDefault="00900CCE" w:rsidP="00900CCE">
      <w:pPr>
        <w:pStyle w:val="a3"/>
        <w:shd w:val="clear" w:color="auto" w:fill="FFFFFF"/>
        <w:rPr>
          <w:sz w:val="22"/>
          <w:szCs w:val="22"/>
        </w:rPr>
      </w:pPr>
      <w:r w:rsidRPr="003A1977">
        <w:rPr>
          <w:sz w:val="22"/>
          <w:szCs w:val="22"/>
        </w:rPr>
        <w:t>Встречи со знаменитыми композиторами. В рыцарских замках. На балах. На карнавалах.</w:t>
      </w:r>
    </w:p>
    <w:p w:rsidR="00900CCE" w:rsidRPr="003A1977" w:rsidRDefault="00900CCE" w:rsidP="00900CCE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3A1977">
        <w:rPr>
          <w:b/>
          <w:bCs/>
          <w:sz w:val="22"/>
          <w:szCs w:val="22"/>
        </w:rPr>
        <w:t>«Музыкально путешествие от Руси до Руси» (10 часов).</w:t>
      </w:r>
    </w:p>
    <w:p w:rsidR="00900CCE" w:rsidRPr="003A1977" w:rsidRDefault="00900CCE" w:rsidP="00900CCE">
      <w:pPr>
        <w:pStyle w:val="a3"/>
        <w:shd w:val="clear" w:color="auto" w:fill="FFFFFF"/>
        <w:rPr>
          <w:sz w:val="22"/>
          <w:szCs w:val="22"/>
        </w:rPr>
      </w:pPr>
      <w:r w:rsidRPr="003A1977">
        <w:rPr>
          <w:sz w:val="22"/>
          <w:szCs w:val="22"/>
        </w:rPr>
        <w:t>Русь изначальная. Русь православная. Русь скоморошья. Русь сказочная. Русь былинная. Русь героическая.</w:t>
      </w:r>
    </w:p>
    <w:p w:rsidR="00900CCE" w:rsidRPr="003A1977" w:rsidRDefault="00900CCE" w:rsidP="00900CCE">
      <w:pPr>
        <w:pStyle w:val="a3"/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3A1977">
        <w:rPr>
          <w:b/>
          <w:bCs/>
          <w:sz w:val="22"/>
          <w:szCs w:val="22"/>
        </w:rPr>
        <w:t>«В гостях у народов России» (8 часов).</w:t>
      </w:r>
    </w:p>
    <w:p w:rsidR="00900CCE" w:rsidRPr="003A1977" w:rsidRDefault="00900CCE" w:rsidP="00900CCE">
      <w:pPr>
        <w:pStyle w:val="a3"/>
        <w:shd w:val="clear" w:color="auto" w:fill="FFFFFF"/>
        <w:rPr>
          <w:sz w:val="22"/>
          <w:szCs w:val="22"/>
        </w:rPr>
      </w:pPr>
      <w:r w:rsidRPr="003A1977">
        <w:rPr>
          <w:sz w:val="22"/>
          <w:szCs w:val="22"/>
        </w:rPr>
        <w:t>У колыбели. На свадьбе. На фольклорном фестивале.</w:t>
      </w:r>
    </w:p>
    <w:p w:rsidR="00900CCE" w:rsidRPr="003A1977" w:rsidRDefault="00900CCE" w:rsidP="00900CCE">
      <w:pPr>
        <w:pStyle w:val="a3"/>
        <w:numPr>
          <w:ilvl w:val="0"/>
          <w:numId w:val="8"/>
        </w:numPr>
        <w:shd w:val="clear" w:color="auto" w:fill="FFFFFF"/>
        <w:rPr>
          <w:b/>
          <w:sz w:val="22"/>
          <w:szCs w:val="22"/>
        </w:rPr>
      </w:pPr>
      <w:r w:rsidRPr="003A1977">
        <w:rPr>
          <w:b/>
          <w:bCs/>
          <w:sz w:val="22"/>
          <w:szCs w:val="22"/>
        </w:rPr>
        <w:lastRenderedPageBreak/>
        <w:t>«Музыкальное путешествие по России XX века».</w:t>
      </w:r>
      <w:r w:rsidR="005B414B" w:rsidRPr="003A1977">
        <w:rPr>
          <w:b/>
          <w:sz w:val="22"/>
          <w:szCs w:val="22"/>
        </w:rPr>
        <w:t>(4 часа</w:t>
      </w:r>
      <w:r w:rsidRPr="003A1977">
        <w:rPr>
          <w:b/>
          <w:sz w:val="22"/>
          <w:szCs w:val="22"/>
        </w:rPr>
        <w:t>).</w:t>
      </w:r>
    </w:p>
    <w:p w:rsidR="00900CCE" w:rsidRPr="003A1977" w:rsidRDefault="00900CCE" w:rsidP="00900CCE">
      <w:pPr>
        <w:pStyle w:val="a3"/>
        <w:shd w:val="clear" w:color="auto" w:fill="FFFFFF"/>
        <w:rPr>
          <w:sz w:val="22"/>
          <w:szCs w:val="22"/>
        </w:rPr>
      </w:pPr>
      <w:r w:rsidRPr="003A1977">
        <w:rPr>
          <w:sz w:val="22"/>
          <w:szCs w:val="22"/>
        </w:rPr>
        <w:t>Музыка революции. У пионерского костра. В кинотеатре и у телевизора. Музыка о войне и на войне. Музыка на защите мира. На космодроме. На стадионе. На фестивале авторской песни.</w:t>
      </w:r>
    </w:p>
    <w:p w:rsidR="008D2265" w:rsidRPr="003A1977" w:rsidRDefault="008D2265" w:rsidP="008D22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Формы и методы работы с учащимися</w:t>
      </w:r>
    </w:p>
    <w:p w:rsidR="008D2265" w:rsidRPr="003A1977" w:rsidRDefault="008D2265" w:rsidP="008D226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3A197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Основной формой организации учебной деятельности является классно-урочная система. </w:t>
      </w:r>
    </w:p>
    <w:p w:rsidR="008D2265" w:rsidRPr="003A1977" w:rsidRDefault="008D2265" w:rsidP="008D2265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977">
        <w:rPr>
          <w:rFonts w:ascii="Times New Roman" w:eastAsia="Times New Roman" w:hAnsi="Times New Roman" w:cs="Times New Roman"/>
          <w:color w:val="000000"/>
          <w:lang w:eastAsia="ru-RU"/>
        </w:rPr>
        <w:t xml:space="preserve">Эффективная учебная деятельность учащихся на уроках построена на индивидуальных формах обучения. </w:t>
      </w:r>
    </w:p>
    <w:p w:rsidR="008D2265" w:rsidRPr="003A1977" w:rsidRDefault="008D2265" w:rsidP="008D2265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977">
        <w:rPr>
          <w:rFonts w:ascii="Times New Roman" w:eastAsia="Times New Roman" w:hAnsi="Times New Roman" w:cs="Times New Roman"/>
          <w:u w:val="single"/>
          <w:lang w:eastAsia="ru-RU"/>
        </w:rPr>
        <w:t>Информационный поиск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>дания требуют обращения детей к окружающим их взрослым, к познавательной, справочной литературе, словарям, Интернету.</w:t>
      </w:r>
    </w:p>
    <w:p w:rsidR="008D2265" w:rsidRPr="003A1977" w:rsidRDefault="008D2265" w:rsidP="008D226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u w:val="single"/>
          <w:lang w:eastAsia="ru-RU"/>
        </w:rPr>
        <w:t>Дифференцированные задания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пр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>едоставляют возможность учащимся выбрать задание по уровню сложности, ориентируясь на свои личные предпочтения, интересы</w:t>
      </w:r>
    </w:p>
    <w:p w:rsidR="008D2265" w:rsidRPr="003A1977" w:rsidRDefault="008D2265" w:rsidP="008D226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1977">
        <w:rPr>
          <w:rFonts w:ascii="Times New Roman" w:eastAsia="Times New Roman" w:hAnsi="Times New Roman" w:cs="Times New Roman"/>
          <w:u w:val="single"/>
          <w:lang w:eastAsia="ru-RU"/>
        </w:rPr>
        <w:t>Интеллектуальный марафон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 — з</w:t>
      </w:r>
      <w:r w:rsidRPr="003A1977">
        <w:rPr>
          <w:rFonts w:ascii="Times New Roman" w:eastAsia="Times New Roman" w:hAnsi="Times New Roman" w:cs="Times New Roman"/>
          <w:bCs/>
          <w:lang w:eastAsia="ru-RU"/>
        </w:rPr>
        <w:t>адания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ситуации.</w:t>
      </w:r>
    </w:p>
    <w:p w:rsidR="008D2265" w:rsidRPr="003A1977" w:rsidRDefault="008D2265" w:rsidP="008D226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1977">
        <w:rPr>
          <w:rFonts w:ascii="Times New Roman" w:eastAsia="Times New Roman" w:hAnsi="Times New Roman" w:cs="Times New Roman"/>
          <w:bCs/>
          <w:u w:val="single"/>
          <w:lang w:eastAsia="ru-RU"/>
        </w:rPr>
        <w:t>Творческие задания</w:t>
      </w:r>
      <w:r w:rsidRPr="003A1977">
        <w:rPr>
          <w:rFonts w:ascii="Times New Roman" w:eastAsia="Times New Roman" w:hAnsi="Times New Roman" w:cs="Times New Roman"/>
          <w:bCs/>
          <w:lang w:eastAsia="ru-RU"/>
        </w:rPr>
        <w:t xml:space="preserve"> — направлены на развитие у учащихся познавательных интересов, воображения, на выход в творческую деятельность. </w:t>
      </w:r>
    </w:p>
    <w:p w:rsidR="008D2265" w:rsidRPr="003A1977" w:rsidRDefault="008D2265" w:rsidP="008D226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1977">
        <w:rPr>
          <w:rFonts w:ascii="Times New Roman" w:eastAsia="Times New Roman" w:hAnsi="Times New Roman" w:cs="Times New Roman"/>
          <w:bCs/>
          <w:u w:val="single"/>
          <w:lang w:eastAsia="ru-RU"/>
        </w:rPr>
        <w:t>Работа в паре</w:t>
      </w:r>
      <w:r w:rsidRPr="003A1977">
        <w:rPr>
          <w:rFonts w:ascii="Times New Roman" w:eastAsia="Times New Roman" w:hAnsi="Times New Roman" w:cs="Times New Roman"/>
          <w:bCs/>
          <w:lang w:eastAsia="ru-RU"/>
        </w:rPr>
        <w:t xml:space="preserve"> — задания ориентированы на использование групповых форм обучения. Дети обучаются разным способам получения и обработки информации, «учатся обучая».</w:t>
      </w:r>
    </w:p>
    <w:p w:rsidR="008D2265" w:rsidRPr="003A1977" w:rsidRDefault="008D2265" w:rsidP="008D226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Проекты</w:t>
      </w:r>
      <w:r w:rsidRPr="003A1977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>.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 В учебниках на специальных разворотах представлены возможные варианты творческих, информационных и практико-ориентированных проектов, при этом на каждом из этих разворотов обязательно присутствует предложение создания собственного проекта обучающегося.</w:t>
      </w:r>
    </w:p>
    <w:p w:rsidR="008D2265" w:rsidRPr="003A1977" w:rsidRDefault="008D2265" w:rsidP="008D226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977">
        <w:rPr>
          <w:rFonts w:ascii="Times New Roman" w:eastAsia="Times New Roman" w:hAnsi="Times New Roman" w:cs="Times New Roman"/>
          <w:b/>
          <w:bCs/>
          <w:lang w:eastAsia="ru-RU"/>
        </w:rPr>
        <w:t>Проекты</w:t>
      </w:r>
      <w:r w:rsidRPr="003A1977">
        <w:rPr>
          <w:rFonts w:ascii="Times New Roman" w:eastAsia="Times New Roman" w:hAnsi="Times New Roman" w:cs="Times New Roman"/>
          <w:bCs/>
          <w:lang w:eastAsia="ru-RU"/>
        </w:rPr>
        <w:t xml:space="preserve"> выполняются учащимися на добровольной основе.</w:t>
      </w:r>
    </w:p>
    <w:p w:rsidR="008D2265" w:rsidRPr="003A1977" w:rsidRDefault="008D2265" w:rsidP="008D226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Тематика творческих проектов:</w:t>
      </w:r>
    </w:p>
    <w:p w:rsidR="008D2265" w:rsidRPr="003A1977" w:rsidRDefault="008D2265" w:rsidP="008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«Звук и цвет», «Сказочные герои», «Наш праздник»,  «Полет над музыкальным миром»,  «Музыка и окружающий мир», «Композиторы», «Музыканты - исполнители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»., «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>Европейская музыка и музыканты», «Музыкальная история России»</w:t>
      </w:r>
    </w:p>
    <w:p w:rsidR="008D2265" w:rsidRPr="003A1977" w:rsidRDefault="008D2265" w:rsidP="008D22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D2265" w:rsidRPr="003A1977" w:rsidRDefault="008D2265" w:rsidP="008D22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3A1977">
        <w:rPr>
          <w:rFonts w:ascii="Times New Roman" w:eastAsia="Times New Roman" w:hAnsi="Times New Roman" w:cs="Times New Roman"/>
          <w:b/>
          <w:shd w:val="clear" w:color="auto" w:fill="FFFFFF"/>
        </w:rPr>
        <w:t xml:space="preserve">Система </w:t>
      </w:r>
      <w:proofErr w:type="gramStart"/>
      <w:r w:rsidRPr="003A1977">
        <w:rPr>
          <w:rFonts w:ascii="Times New Roman" w:eastAsia="Times New Roman" w:hAnsi="Times New Roman" w:cs="Times New Roman"/>
          <w:b/>
          <w:shd w:val="clear" w:color="auto" w:fill="FFFFFF"/>
        </w:rPr>
        <w:t>оценки достижения планируемых результатов освоения программы</w:t>
      </w:r>
      <w:proofErr w:type="gramEnd"/>
      <w:r w:rsidRPr="003A1977">
        <w:rPr>
          <w:rFonts w:ascii="Times New Roman" w:eastAsia="Times New Roman" w:hAnsi="Times New Roman" w:cs="Times New Roman"/>
          <w:b/>
          <w:shd w:val="clear" w:color="auto" w:fill="FFFFFF"/>
        </w:rPr>
        <w:t>.</w:t>
      </w:r>
    </w:p>
    <w:p w:rsidR="008D2265" w:rsidRPr="003A1977" w:rsidRDefault="008D2265" w:rsidP="008D22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3A1977">
        <w:rPr>
          <w:rFonts w:ascii="Times New Roman" w:eastAsia="Times New Roman" w:hAnsi="Times New Roman" w:cs="Times New Roman"/>
          <w:b/>
          <w:shd w:val="clear" w:color="auto" w:fill="FFFFFF"/>
        </w:rPr>
        <w:t>Критерии оценивания</w:t>
      </w:r>
    </w:p>
    <w:p w:rsidR="008D2265" w:rsidRPr="003A1977" w:rsidRDefault="008D2265" w:rsidP="008D22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D2265" w:rsidRPr="003A1977" w:rsidRDefault="008D2265" w:rsidP="008D2265">
      <w:pPr>
        <w:pStyle w:val="Standard"/>
        <w:rPr>
          <w:rFonts w:cs="Times New Roman"/>
          <w:sz w:val="22"/>
          <w:szCs w:val="22"/>
        </w:rPr>
      </w:pPr>
      <w:r w:rsidRPr="003A1977">
        <w:rPr>
          <w:rFonts w:cs="Times New Roman"/>
          <w:sz w:val="22"/>
          <w:szCs w:val="22"/>
        </w:rPr>
        <w:t>КОНТРОЛЬ ОСУЩЕСТВЛЯЕТСЯ В СЛЕДУЮЩИХ ВИДАХ:</w:t>
      </w:r>
    </w:p>
    <w:p w:rsidR="008D2265" w:rsidRPr="003A1977" w:rsidRDefault="008D2265" w:rsidP="00624714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3A1977">
        <w:rPr>
          <w:rFonts w:cs="Times New Roman"/>
          <w:i/>
          <w:sz w:val="22"/>
          <w:szCs w:val="22"/>
        </w:rPr>
        <w:t>Входной</w:t>
      </w:r>
      <w:proofErr w:type="spellEnd"/>
      <w:r w:rsidRPr="003A1977">
        <w:rPr>
          <w:rFonts w:cs="Times New Roman"/>
          <w:i/>
          <w:sz w:val="22"/>
          <w:szCs w:val="22"/>
        </w:rPr>
        <w:t xml:space="preserve">, </w:t>
      </w:r>
      <w:proofErr w:type="spellStart"/>
      <w:r w:rsidRPr="003A1977">
        <w:rPr>
          <w:rFonts w:cs="Times New Roman"/>
          <w:i/>
          <w:sz w:val="22"/>
          <w:szCs w:val="22"/>
        </w:rPr>
        <w:t>текущий</w:t>
      </w:r>
      <w:proofErr w:type="spellEnd"/>
      <w:r w:rsidRPr="003A1977">
        <w:rPr>
          <w:rFonts w:cs="Times New Roman"/>
          <w:i/>
          <w:sz w:val="22"/>
          <w:szCs w:val="22"/>
        </w:rPr>
        <w:t xml:space="preserve">, </w:t>
      </w:r>
      <w:proofErr w:type="spellStart"/>
      <w:r w:rsidRPr="003A1977">
        <w:rPr>
          <w:rFonts w:cs="Times New Roman"/>
          <w:i/>
          <w:sz w:val="22"/>
          <w:szCs w:val="22"/>
        </w:rPr>
        <w:t>тематический</w:t>
      </w:r>
      <w:proofErr w:type="spellEnd"/>
      <w:r w:rsidRPr="003A1977">
        <w:rPr>
          <w:rFonts w:cs="Times New Roman"/>
          <w:i/>
          <w:sz w:val="22"/>
          <w:szCs w:val="22"/>
        </w:rPr>
        <w:t xml:space="preserve">, </w:t>
      </w:r>
      <w:proofErr w:type="spellStart"/>
      <w:r w:rsidRPr="003A1977">
        <w:rPr>
          <w:rFonts w:cs="Times New Roman"/>
          <w:i/>
          <w:sz w:val="22"/>
          <w:szCs w:val="22"/>
        </w:rPr>
        <w:t>итоговый</w:t>
      </w:r>
      <w:proofErr w:type="spellEnd"/>
      <w:r w:rsidRPr="003A1977">
        <w:rPr>
          <w:rFonts w:cs="Times New Roman"/>
          <w:i/>
          <w:sz w:val="22"/>
          <w:szCs w:val="22"/>
        </w:rPr>
        <w:t>.</w:t>
      </w:r>
    </w:p>
    <w:p w:rsidR="008D2265" w:rsidRPr="003A1977" w:rsidRDefault="008D2265" w:rsidP="008D2265">
      <w:pPr>
        <w:pStyle w:val="Standard"/>
        <w:jc w:val="both"/>
        <w:rPr>
          <w:rFonts w:cs="Times New Roman"/>
          <w:sz w:val="22"/>
          <w:szCs w:val="22"/>
        </w:rPr>
      </w:pPr>
    </w:p>
    <w:p w:rsidR="008D2265" w:rsidRPr="003A1977" w:rsidRDefault="008D2265" w:rsidP="008D2265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3A1977">
        <w:rPr>
          <w:rFonts w:cs="Times New Roman"/>
          <w:sz w:val="22"/>
          <w:szCs w:val="22"/>
        </w:rPr>
        <w:t>Форма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контроля</w:t>
      </w:r>
      <w:proofErr w:type="spellEnd"/>
      <w:r w:rsidRPr="003A1977">
        <w:rPr>
          <w:rFonts w:cs="Times New Roman"/>
          <w:sz w:val="22"/>
          <w:szCs w:val="22"/>
        </w:rPr>
        <w:t>:</w:t>
      </w:r>
    </w:p>
    <w:p w:rsidR="008D2265" w:rsidRPr="003A1977" w:rsidRDefault="008D2265" w:rsidP="008D2265">
      <w:pPr>
        <w:pStyle w:val="Standard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proofErr w:type="spellStart"/>
      <w:r w:rsidRPr="003A1977">
        <w:rPr>
          <w:rFonts w:cs="Times New Roman"/>
          <w:sz w:val="22"/>
          <w:szCs w:val="22"/>
        </w:rPr>
        <w:lastRenderedPageBreak/>
        <w:t>устный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опрос</w:t>
      </w:r>
      <w:proofErr w:type="spellEnd"/>
      <w:r w:rsidRPr="003A1977">
        <w:rPr>
          <w:rFonts w:cs="Times New Roman"/>
          <w:sz w:val="22"/>
          <w:szCs w:val="22"/>
        </w:rPr>
        <w:t>;</w:t>
      </w:r>
    </w:p>
    <w:p w:rsidR="008D2265" w:rsidRPr="003A1977" w:rsidRDefault="008D2265" w:rsidP="008D2265">
      <w:pPr>
        <w:pStyle w:val="Standard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proofErr w:type="spellStart"/>
      <w:r w:rsidRPr="003A1977">
        <w:rPr>
          <w:rFonts w:cs="Times New Roman"/>
          <w:sz w:val="22"/>
          <w:szCs w:val="22"/>
        </w:rPr>
        <w:t>практическая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работа</w:t>
      </w:r>
      <w:proofErr w:type="spellEnd"/>
      <w:r w:rsidRPr="003A1977">
        <w:rPr>
          <w:rFonts w:cs="Times New Roman"/>
          <w:sz w:val="22"/>
          <w:szCs w:val="22"/>
        </w:rPr>
        <w:t>,</w:t>
      </w:r>
    </w:p>
    <w:p w:rsidR="008D2265" w:rsidRPr="003A1977" w:rsidRDefault="008D2265" w:rsidP="008D2265">
      <w:pPr>
        <w:pStyle w:val="Standard"/>
        <w:numPr>
          <w:ilvl w:val="0"/>
          <w:numId w:val="11"/>
        </w:numPr>
        <w:jc w:val="both"/>
        <w:rPr>
          <w:rFonts w:cs="Times New Roman"/>
          <w:sz w:val="22"/>
          <w:szCs w:val="22"/>
        </w:rPr>
      </w:pPr>
      <w:proofErr w:type="spellStart"/>
      <w:r w:rsidRPr="003A1977">
        <w:rPr>
          <w:rFonts w:cs="Times New Roman"/>
          <w:sz w:val="22"/>
          <w:szCs w:val="22"/>
        </w:rPr>
        <w:t>тест</w:t>
      </w:r>
      <w:proofErr w:type="spellEnd"/>
    </w:p>
    <w:p w:rsidR="008D2265" w:rsidRPr="003A1977" w:rsidRDefault="008D2265" w:rsidP="008D2265">
      <w:pPr>
        <w:pStyle w:val="Standard"/>
        <w:ind w:firstLine="360"/>
        <w:jc w:val="both"/>
        <w:rPr>
          <w:rFonts w:cs="Times New Roman"/>
          <w:sz w:val="22"/>
          <w:szCs w:val="22"/>
        </w:rPr>
      </w:pPr>
      <w:proofErr w:type="spellStart"/>
      <w:r w:rsidRPr="003A1977">
        <w:rPr>
          <w:rFonts w:cs="Times New Roman"/>
          <w:sz w:val="22"/>
          <w:szCs w:val="22"/>
        </w:rPr>
        <w:t>Промежуточная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аттестация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проводится</w:t>
      </w:r>
      <w:proofErr w:type="spellEnd"/>
      <w:r w:rsidRPr="003A1977">
        <w:rPr>
          <w:rFonts w:cs="Times New Roman"/>
          <w:sz w:val="22"/>
          <w:szCs w:val="22"/>
        </w:rPr>
        <w:t xml:space="preserve"> в </w:t>
      </w:r>
      <w:proofErr w:type="spellStart"/>
      <w:r w:rsidRPr="003A1977">
        <w:rPr>
          <w:rFonts w:cs="Times New Roman"/>
          <w:sz w:val="22"/>
          <w:szCs w:val="22"/>
        </w:rPr>
        <w:t>соответствии</w:t>
      </w:r>
      <w:proofErr w:type="spellEnd"/>
      <w:r w:rsidRPr="003A1977">
        <w:rPr>
          <w:rFonts w:cs="Times New Roman"/>
          <w:sz w:val="22"/>
          <w:szCs w:val="22"/>
        </w:rPr>
        <w:t xml:space="preserve"> с </w:t>
      </w:r>
      <w:proofErr w:type="spellStart"/>
      <w:r w:rsidRPr="003A1977">
        <w:rPr>
          <w:rFonts w:cs="Times New Roman"/>
          <w:sz w:val="22"/>
          <w:szCs w:val="22"/>
        </w:rPr>
        <w:t>Уставом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образовательного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учреждения</w:t>
      </w:r>
      <w:proofErr w:type="spellEnd"/>
      <w:r w:rsidRPr="003A1977">
        <w:rPr>
          <w:rFonts w:cs="Times New Roman"/>
          <w:sz w:val="22"/>
          <w:szCs w:val="22"/>
        </w:rPr>
        <w:t xml:space="preserve"> в </w:t>
      </w:r>
      <w:proofErr w:type="spellStart"/>
      <w:r w:rsidRPr="003A1977">
        <w:rPr>
          <w:rFonts w:cs="Times New Roman"/>
          <w:sz w:val="22"/>
          <w:szCs w:val="22"/>
        </w:rPr>
        <w:t>форме</w:t>
      </w:r>
      <w:proofErr w:type="spellEnd"/>
      <w:r w:rsidRPr="003A1977">
        <w:rPr>
          <w:rFonts w:cs="Times New Roman"/>
          <w:sz w:val="22"/>
          <w:szCs w:val="22"/>
        </w:rPr>
        <w:t xml:space="preserve"> </w:t>
      </w:r>
      <w:proofErr w:type="spellStart"/>
      <w:r w:rsidRPr="003A1977">
        <w:rPr>
          <w:rFonts w:cs="Times New Roman"/>
          <w:sz w:val="22"/>
          <w:szCs w:val="22"/>
        </w:rPr>
        <w:t>теста</w:t>
      </w:r>
      <w:proofErr w:type="spellEnd"/>
      <w:r w:rsidRPr="003A1977">
        <w:rPr>
          <w:rFonts w:cs="Times New Roman"/>
          <w:sz w:val="22"/>
          <w:szCs w:val="22"/>
        </w:rPr>
        <w:t>.</w:t>
      </w:r>
    </w:p>
    <w:p w:rsidR="008D2265" w:rsidRPr="003A1977" w:rsidRDefault="008D2265" w:rsidP="008D2265">
      <w:pPr>
        <w:pStyle w:val="Standard"/>
        <w:ind w:firstLine="360"/>
        <w:jc w:val="both"/>
        <w:rPr>
          <w:rFonts w:cs="Times New Roman"/>
          <w:sz w:val="22"/>
          <w:szCs w:val="22"/>
        </w:rPr>
      </w:pPr>
    </w:p>
    <w:p w:rsidR="008D2265" w:rsidRPr="003A1977" w:rsidRDefault="008D2265" w:rsidP="008D22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Нормы оценивания знаний по музыке</w:t>
      </w:r>
      <w:r w:rsidRPr="003A1977">
        <w:rPr>
          <w:rFonts w:ascii="Times New Roman" w:eastAsia="Times New Roman" w:hAnsi="Times New Roman" w:cs="Times New Roman"/>
          <w:lang w:eastAsia="ru-RU"/>
        </w:rPr>
        <w:br/>
        <w:t>Функция оценки - учет знаний.</w:t>
      </w:r>
    </w:p>
    <w:p w:rsidR="008D2265" w:rsidRPr="003A1977" w:rsidRDefault="008D2265" w:rsidP="008D22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Проявление интереса (эмоциональный отклик, высказывание со своей жизненной позиции).</w:t>
      </w:r>
    </w:p>
    <w:p w:rsidR="008D2265" w:rsidRPr="003A1977" w:rsidRDefault="008D2265" w:rsidP="008D22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Умение пользоваться ключевыми и частными знаниями.</w:t>
      </w:r>
    </w:p>
    <w:p w:rsidR="008D2265" w:rsidRPr="003A1977" w:rsidRDefault="008D2265" w:rsidP="008D22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Проявление музыкальных способностей и стремление их проявить.</w:t>
      </w:r>
      <w:r w:rsidRPr="003A1977">
        <w:rPr>
          <w:rFonts w:ascii="Times New Roman" w:eastAsia="Calibri" w:hAnsi="Times New Roman" w:cs="Times New Roman"/>
        </w:rPr>
        <w:br/>
      </w:r>
      <w:r w:rsidRPr="003A1977">
        <w:rPr>
          <w:rFonts w:ascii="Times New Roman" w:eastAsia="Calibri" w:hAnsi="Times New Roman" w:cs="Times New Roman"/>
          <w:b/>
        </w:rPr>
        <w:t>Отметка «5» ставится:</w:t>
      </w:r>
    </w:p>
    <w:p w:rsidR="008D2265" w:rsidRPr="003A1977" w:rsidRDefault="008D2265" w:rsidP="008D22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если присутствует интерес (эмоциональный отклик, высказывание со своей жизненной позиции);</w:t>
      </w:r>
    </w:p>
    <w:p w:rsidR="008D2265" w:rsidRPr="003A1977" w:rsidRDefault="008D2265" w:rsidP="008D22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умение пользоваться ключевыми и частными знаниями;</w:t>
      </w:r>
    </w:p>
    <w:p w:rsidR="008D2265" w:rsidRPr="003A1977" w:rsidRDefault="008D2265" w:rsidP="008D22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A1977">
        <w:rPr>
          <w:rFonts w:ascii="Times New Roman" w:eastAsia="Calibri" w:hAnsi="Times New Roman" w:cs="Times New Roman"/>
        </w:rPr>
        <w:t>проявление музыкальных способностей и стремление их проявить.</w:t>
      </w:r>
      <w:r w:rsidRPr="003A1977">
        <w:rPr>
          <w:rFonts w:ascii="Times New Roman" w:eastAsia="Calibri" w:hAnsi="Times New Roman" w:cs="Times New Roman"/>
        </w:rPr>
        <w:br/>
      </w:r>
      <w:r w:rsidRPr="003A1977">
        <w:rPr>
          <w:rFonts w:ascii="Times New Roman" w:eastAsia="Calibri" w:hAnsi="Times New Roman" w:cs="Times New Roman"/>
          <w:b/>
        </w:rPr>
        <w:t>Отметка 4 ставится:</w:t>
      </w:r>
    </w:p>
    <w:p w:rsidR="008D2265" w:rsidRPr="003A1977" w:rsidRDefault="008D2265" w:rsidP="008D22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если присутствует интерес (эмоциональный отклик, высказывание своей</w:t>
      </w:r>
      <w:r w:rsidRPr="003A1977">
        <w:rPr>
          <w:rFonts w:ascii="Times New Roman" w:eastAsia="Calibri" w:hAnsi="Times New Roman" w:cs="Times New Roman"/>
        </w:rPr>
        <w:br/>
        <w:t>жизненной позиции);</w:t>
      </w:r>
    </w:p>
    <w:p w:rsidR="008D2265" w:rsidRPr="003A1977" w:rsidRDefault="008D2265" w:rsidP="008D22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проявление музыкальных способностей и стремление их проявить;</w:t>
      </w:r>
    </w:p>
    <w:p w:rsidR="008D2265" w:rsidRPr="003A1977" w:rsidRDefault="008D2265" w:rsidP="008D226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умение пользоваться ключевыми и частными знаниями, но при этом допускаются некоторые неточности.</w:t>
      </w:r>
      <w:r w:rsidRPr="003A1977">
        <w:rPr>
          <w:rFonts w:ascii="Times New Roman" w:eastAsia="Calibri" w:hAnsi="Times New Roman" w:cs="Times New Roman"/>
        </w:rPr>
        <w:br/>
      </w:r>
      <w:r w:rsidRPr="003A1977">
        <w:rPr>
          <w:rFonts w:ascii="Times New Roman" w:eastAsia="Calibri" w:hAnsi="Times New Roman" w:cs="Times New Roman"/>
          <w:b/>
        </w:rPr>
        <w:t>Отметка 3 ставится:</w:t>
      </w:r>
    </w:p>
    <w:p w:rsidR="008D2265" w:rsidRPr="003A1977" w:rsidRDefault="008D2265" w:rsidP="008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проявление интереса (эмоциональный отклик, высказывание своей</w:t>
      </w:r>
      <w:r w:rsidRPr="003A1977">
        <w:rPr>
          <w:rFonts w:ascii="Times New Roman" w:eastAsia="Times New Roman" w:hAnsi="Times New Roman" w:cs="Times New Roman"/>
          <w:lang w:eastAsia="ru-RU"/>
        </w:rPr>
        <w:br/>
        <w:t>жизненной позиции); или в умение пользоваться ключевыми или частными знаниями; или: проявление музыкальных способностей и стремление их проявить.</w:t>
      </w:r>
      <w:r w:rsidRPr="003A1977">
        <w:rPr>
          <w:rFonts w:ascii="Times New Roman" w:eastAsia="Times New Roman" w:hAnsi="Times New Roman" w:cs="Times New Roman"/>
          <w:lang w:eastAsia="ru-RU"/>
        </w:rPr>
        <w:br/>
      </w:r>
      <w:r w:rsidRPr="003A1977">
        <w:rPr>
          <w:rFonts w:ascii="Times New Roman" w:eastAsia="Times New Roman" w:hAnsi="Times New Roman" w:cs="Times New Roman"/>
          <w:b/>
          <w:lang w:eastAsia="ru-RU"/>
        </w:rPr>
        <w:t>Отметка 2 ставится</w:t>
      </w:r>
      <w:r w:rsidRPr="003A1977">
        <w:rPr>
          <w:rFonts w:ascii="Times New Roman" w:eastAsia="Times New Roman" w:hAnsi="Times New Roman" w:cs="Times New Roman"/>
          <w:lang w:eastAsia="ru-RU"/>
        </w:rPr>
        <w:t>:</w:t>
      </w:r>
    </w:p>
    <w:p w:rsidR="008D2265" w:rsidRPr="003A1977" w:rsidRDefault="008D2265" w:rsidP="008D22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нет интереса, эмоционального отклика;</w:t>
      </w:r>
    </w:p>
    <w:p w:rsidR="008D2265" w:rsidRPr="003A1977" w:rsidRDefault="008D2265" w:rsidP="008D22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>неумение пользоваться ключевыми и частными знаниями;</w:t>
      </w:r>
    </w:p>
    <w:p w:rsidR="008D2265" w:rsidRPr="003A1977" w:rsidRDefault="008D2265" w:rsidP="008D226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1977">
        <w:rPr>
          <w:rFonts w:ascii="Times New Roman" w:eastAsia="Calibri" w:hAnsi="Times New Roman" w:cs="Times New Roman"/>
        </w:rPr>
        <w:t xml:space="preserve">нет проявления музыкальных способностей и </w:t>
      </w:r>
      <w:proofErr w:type="gramStart"/>
      <w:r w:rsidRPr="003A1977">
        <w:rPr>
          <w:rFonts w:ascii="Times New Roman" w:eastAsia="Calibri" w:hAnsi="Times New Roman" w:cs="Times New Roman"/>
        </w:rPr>
        <w:t>нет стремления их проявить</w:t>
      </w:r>
      <w:proofErr w:type="gramEnd"/>
      <w:r w:rsidRPr="003A1977">
        <w:rPr>
          <w:rFonts w:ascii="Times New Roman" w:eastAsia="Calibri" w:hAnsi="Times New Roman" w:cs="Times New Roman"/>
        </w:rPr>
        <w:t>.</w:t>
      </w:r>
    </w:p>
    <w:p w:rsidR="008D2265" w:rsidRPr="003A1977" w:rsidRDefault="008D2265" w:rsidP="008D2265">
      <w:pPr>
        <w:widowControl w:val="0"/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pacing w:val="-2"/>
          <w:kern w:val="2"/>
          <w:lang w:eastAsia="fa-IR" w:bidi="fa-IR"/>
        </w:rPr>
      </w:pPr>
    </w:p>
    <w:p w:rsidR="008D2265" w:rsidRPr="003A1977" w:rsidRDefault="008D2265" w:rsidP="008D22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D2265" w:rsidRPr="003A1977" w:rsidRDefault="008D2265" w:rsidP="008D2265">
      <w:pPr>
        <w:widowControl w:val="0"/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pacing w:val="-2"/>
          <w:kern w:val="2"/>
          <w:lang w:eastAsia="fa-IR" w:bidi="fa-IR"/>
        </w:rPr>
      </w:pPr>
      <w:r w:rsidRPr="003A1977">
        <w:rPr>
          <w:rFonts w:ascii="Times New Roman" w:eastAsia="Times New Roman" w:hAnsi="Times New Roman" w:cs="Times New Roman"/>
          <w:b/>
          <w:color w:val="000000"/>
          <w:spacing w:val="-2"/>
          <w:kern w:val="2"/>
          <w:lang w:eastAsia="fa-IR" w:bidi="fa-IR"/>
        </w:rPr>
        <w:t>Основные содержательные линии</w:t>
      </w:r>
    </w:p>
    <w:p w:rsidR="008D2265" w:rsidRPr="003A1977" w:rsidRDefault="008D2265" w:rsidP="008D22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lang w:eastAsia="fa-IR" w:bidi="fa-IR"/>
        </w:rPr>
      </w:pPr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eastAsia="fa-IR" w:bidi="fa-IR"/>
        </w:rPr>
        <w:t xml:space="preserve">В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программе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«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Музыка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»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для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1-4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классов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в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полноймерепредставленывсесодержательныелинии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,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предусмотренные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 xml:space="preserve"> ФГОС </w:t>
      </w:r>
      <w:proofErr w:type="spellStart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дляначальнойшколы</w:t>
      </w:r>
      <w:proofErr w:type="spellEnd"/>
      <w:r w:rsidRPr="003A1977">
        <w:rPr>
          <w:rFonts w:ascii="Times New Roman" w:eastAsia="Times New Roman" w:hAnsi="Times New Roman" w:cs="Times New Roman"/>
          <w:color w:val="000000"/>
          <w:spacing w:val="-2"/>
          <w:kern w:val="2"/>
          <w:lang w:val="de-DE" w:eastAsia="fa-IR" w:bidi="fa-IR"/>
        </w:rPr>
        <w:t>:</w:t>
      </w:r>
    </w:p>
    <w:p w:rsidR="008D2265" w:rsidRPr="003A1977" w:rsidRDefault="008D2265" w:rsidP="008D22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eastAsia="fa-IR" w:bidi="fa-IR"/>
        </w:rPr>
      </w:pPr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>«</w:t>
      </w:r>
      <w:proofErr w:type="spellStart"/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>Музыка</w:t>
      </w:r>
      <w:proofErr w:type="spellEnd"/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 xml:space="preserve"> в </w:t>
      </w:r>
      <w:proofErr w:type="spellStart"/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>жизничеловека</w:t>
      </w:r>
      <w:proofErr w:type="spellEnd"/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>»</w:t>
      </w:r>
    </w:p>
    <w:p w:rsidR="008D2265" w:rsidRPr="003A1977" w:rsidRDefault="008D2265" w:rsidP="008D22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</w:pPr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>«</w:t>
      </w:r>
      <w:proofErr w:type="spellStart"/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>Основныезакономерностимузыкальногоискусства</w:t>
      </w:r>
      <w:proofErr w:type="spellEnd"/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val="de-DE" w:eastAsia="fa-IR" w:bidi="fa-IR"/>
        </w:rPr>
        <w:t>»</w:t>
      </w:r>
    </w:p>
    <w:p w:rsidR="008D2265" w:rsidRPr="003A1977" w:rsidRDefault="008D2265" w:rsidP="008D22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eastAsia="fa-IR" w:bidi="fa-IR"/>
        </w:rPr>
      </w:pPr>
      <w:r w:rsidRPr="003A1977"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eastAsia="fa-IR" w:bidi="fa-IR"/>
        </w:rPr>
        <w:t>«Музыкальная картина мира»</w:t>
      </w:r>
    </w:p>
    <w:p w:rsidR="008D2265" w:rsidRPr="003A1977" w:rsidRDefault="008D2265" w:rsidP="008D226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2"/>
          <w:lang w:eastAsia="fa-IR" w:bidi="fa-IR"/>
        </w:rPr>
      </w:pPr>
    </w:p>
    <w:p w:rsidR="008D2265" w:rsidRPr="003A1977" w:rsidRDefault="008D2265" w:rsidP="008D2265">
      <w:pPr>
        <w:tabs>
          <w:tab w:val="left" w:pos="284"/>
        </w:tabs>
        <w:spacing w:after="0" w:line="240" w:lineRule="auto"/>
        <w:ind w:left="17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A1977">
        <w:rPr>
          <w:rFonts w:ascii="Times New Roman" w:eastAsia="Times New Roman" w:hAnsi="Times New Roman" w:cs="Times New Roman"/>
          <w:b/>
          <w:lang w:eastAsia="ru-RU"/>
        </w:rPr>
        <w:t>Общеучебные</w:t>
      </w:r>
      <w:proofErr w:type="spellEnd"/>
      <w:r w:rsidRPr="003A1977">
        <w:rPr>
          <w:rFonts w:ascii="Times New Roman" w:eastAsia="Times New Roman" w:hAnsi="Times New Roman" w:cs="Times New Roman"/>
          <w:b/>
          <w:lang w:eastAsia="ru-RU"/>
        </w:rPr>
        <w:t xml:space="preserve"> умения, навыки и способы деятельности учащихся</w:t>
      </w:r>
    </w:p>
    <w:p w:rsidR="008D2265" w:rsidRPr="003A1977" w:rsidRDefault="008D2265" w:rsidP="008D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lang w:eastAsia="ru-RU"/>
        </w:rPr>
        <w:t>Содержание обучения ориентировано на целенаправлен</w:t>
      </w:r>
      <w:r w:rsidRPr="003A1977">
        <w:rPr>
          <w:rFonts w:ascii="Times New Roman" w:eastAsia="Times New Roman" w:hAnsi="Times New Roman" w:cs="Times New Roman"/>
          <w:lang w:eastAsia="ru-RU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3A1977">
        <w:rPr>
          <w:rFonts w:ascii="Times New Roman" w:eastAsia="Times New Roman" w:hAnsi="Times New Roman" w:cs="Times New Roman"/>
          <w:i/>
          <w:iCs/>
          <w:lang w:eastAsia="ru-RU"/>
        </w:rPr>
        <w:t>личностному, ком</w:t>
      </w:r>
      <w:r w:rsidRPr="003A1977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муникативному, познавательному и социальному развитию 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растущего человека. Предмет «Музыка», </w:t>
      </w:r>
      <w:r w:rsidRPr="003A1977">
        <w:rPr>
          <w:rFonts w:ascii="Times New Roman" w:eastAsia="Times New Roman" w:hAnsi="Times New Roman" w:cs="Times New Roman"/>
          <w:i/>
          <w:iCs/>
          <w:lang w:eastAsia="ru-RU"/>
        </w:rPr>
        <w:t xml:space="preserve">развивая умение учиться, 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призван формировать у ребенка </w:t>
      </w:r>
      <w:r w:rsidRPr="003A1977">
        <w:rPr>
          <w:rFonts w:ascii="Times New Roman" w:eastAsia="Times New Roman" w:hAnsi="Times New Roman" w:cs="Times New Roman"/>
          <w:i/>
          <w:iCs/>
          <w:lang w:eastAsia="ru-RU"/>
        </w:rPr>
        <w:t xml:space="preserve">музыкально-информационную культуру </w:t>
      </w:r>
      <w:r w:rsidRPr="003A1977">
        <w:rPr>
          <w:rFonts w:ascii="Times New Roman" w:eastAsia="Times New Roman" w:hAnsi="Times New Roman" w:cs="Times New Roman"/>
          <w:lang w:eastAsia="ru-RU"/>
        </w:rPr>
        <w:t>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музеев, Интернета и т. д.).</w:t>
      </w:r>
    </w:p>
    <w:p w:rsidR="008D2265" w:rsidRPr="003A1977" w:rsidRDefault="008D2265" w:rsidP="00D7048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Основные виды деятельности</w:t>
      </w:r>
      <w:r w:rsidRPr="003A1977">
        <w:rPr>
          <w:rFonts w:ascii="Times New Roman" w:eastAsia="Times New Roman" w:hAnsi="Times New Roman" w:cs="Times New Roman"/>
          <w:lang w:eastAsia="ru-RU"/>
        </w:rPr>
        <w:t xml:space="preserve">: Слушание, 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музицирование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 xml:space="preserve">, исполнение, выполнение упражнений </w:t>
      </w:r>
      <w:proofErr w:type="spellStart"/>
      <w:r w:rsidRPr="003A1977">
        <w:rPr>
          <w:rFonts w:ascii="Times New Roman" w:eastAsia="Times New Roman" w:hAnsi="Times New Roman" w:cs="Times New Roman"/>
          <w:lang w:eastAsia="ru-RU"/>
        </w:rPr>
        <w:t>ар</w:t>
      </w:r>
      <w:proofErr w:type="gramStart"/>
      <w:r w:rsidRPr="003A1977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3A1977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3A1977">
        <w:rPr>
          <w:rFonts w:ascii="Times New Roman" w:eastAsia="Times New Roman" w:hAnsi="Times New Roman" w:cs="Times New Roman"/>
          <w:lang w:eastAsia="ru-RU"/>
        </w:rPr>
        <w:t xml:space="preserve"> терапии. Работа с учебником, импровизация, м</w:t>
      </w:r>
      <w:r w:rsidRPr="003A1977">
        <w:rPr>
          <w:rFonts w:ascii="Times New Roman" w:eastAsia="Times New Roman" w:hAnsi="Times New Roman" w:cs="Times New Roman"/>
          <w:bCs/>
          <w:lang w:eastAsia="ru-RU"/>
        </w:rPr>
        <w:t>узыкально-исполнительская деятельность</w:t>
      </w:r>
      <w:r w:rsidRPr="003A1977">
        <w:rPr>
          <w:rFonts w:ascii="Times New Roman" w:eastAsia="Times New Roman" w:hAnsi="Times New Roman" w:cs="Times New Roman"/>
          <w:lang w:eastAsia="ru-RU"/>
        </w:rPr>
        <w:t>.</w:t>
      </w:r>
    </w:p>
    <w:p w:rsidR="00D7048C" w:rsidRPr="003A1977" w:rsidRDefault="00D7048C" w:rsidP="00D7048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48C" w:rsidRPr="003A1977" w:rsidRDefault="00D7048C" w:rsidP="00D7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>Количество контрольных работ</w:t>
      </w:r>
    </w:p>
    <w:p w:rsidR="00D7048C" w:rsidRPr="003A1977" w:rsidRDefault="00D7048C" w:rsidP="00D70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9"/>
        <w:gridCol w:w="9450"/>
        <w:gridCol w:w="2032"/>
      </w:tblGrid>
      <w:tr w:rsidR="00D7048C" w:rsidRPr="003A1977" w:rsidTr="000C4239">
        <w:tc>
          <w:tcPr>
            <w:tcW w:w="959" w:type="dxa"/>
          </w:tcPr>
          <w:p w:rsidR="00D7048C" w:rsidRPr="003A1977" w:rsidRDefault="00D7048C" w:rsidP="000C4239">
            <w:pPr>
              <w:rPr>
                <w:rFonts w:ascii="Times New Roman" w:hAnsi="Times New Roman"/>
                <w:sz w:val="22"/>
                <w:szCs w:val="22"/>
              </w:rPr>
            </w:pPr>
            <w:r w:rsidRPr="003A197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197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A197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3A197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50" w:type="dxa"/>
          </w:tcPr>
          <w:p w:rsidR="00D7048C" w:rsidRPr="003A1977" w:rsidRDefault="00D7048C" w:rsidP="000C4239">
            <w:pPr>
              <w:rPr>
                <w:rFonts w:ascii="Times New Roman" w:hAnsi="Times New Roman"/>
                <w:sz w:val="22"/>
                <w:szCs w:val="22"/>
              </w:rPr>
            </w:pPr>
            <w:r w:rsidRPr="003A1977">
              <w:rPr>
                <w:rFonts w:ascii="Times New Roman" w:hAnsi="Times New Roman"/>
                <w:sz w:val="22"/>
                <w:szCs w:val="22"/>
              </w:rPr>
              <w:t>Вид и тема работы</w:t>
            </w:r>
          </w:p>
        </w:tc>
        <w:tc>
          <w:tcPr>
            <w:tcW w:w="2032" w:type="dxa"/>
          </w:tcPr>
          <w:p w:rsidR="00D7048C" w:rsidRPr="003A1977" w:rsidRDefault="00D7048C" w:rsidP="000C4239">
            <w:pPr>
              <w:rPr>
                <w:rFonts w:ascii="Times New Roman" w:hAnsi="Times New Roman"/>
                <w:sz w:val="22"/>
                <w:szCs w:val="22"/>
              </w:rPr>
            </w:pPr>
            <w:r w:rsidRPr="003A1977">
              <w:rPr>
                <w:rFonts w:ascii="Times New Roman" w:hAnsi="Times New Roman"/>
                <w:sz w:val="22"/>
                <w:szCs w:val="22"/>
              </w:rPr>
              <w:t>Дата проведения</w:t>
            </w:r>
          </w:p>
        </w:tc>
      </w:tr>
      <w:tr w:rsidR="00D7048C" w:rsidRPr="003A1977" w:rsidTr="000C4239">
        <w:trPr>
          <w:trHeight w:val="480"/>
        </w:trPr>
        <w:tc>
          <w:tcPr>
            <w:tcW w:w="959" w:type="dxa"/>
          </w:tcPr>
          <w:p w:rsidR="00D7048C" w:rsidRPr="003A1977" w:rsidRDefault="00D7048C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1.</w:t>
            </w:r>
          </w:p>
        </w:tc>
        <w:tc>
          <w:tcPr>
            <w:tcW w:w="9450" w:type="dxa"/>
          </w:tcPr>
          <w:p w:rsidR="00D7048C" w:rsidRPr="003A1977" w:rsidRDefault="005B414B" w:rsidP="005B414B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>Проект</w:t>
            </w:r>
            <w:proofErr w:type="spellEnd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>по</w:t>
            </w:r>
            <w:proofErr w:type="spellEnd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>теме</w:t>
            </w:r>
            <w:proofErr w:type="spellEnd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 xml:space="preserve"> </w:t>
            </w:r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eastAsia="fa-IR" w:bidi="fa-IR"/>
              </w:rPr>
              <w:t>«Европейская музыка и музыканты»</w:t>
            </w:r>
          </w:p>
        </w:tc>
        <w:tc>
          <w:tcPr>
            <w:tcW w:w="2032" w:type="dxa"/>
          </w:tcPr>
          <w:p w:rsidR="00D7048C" w:rsidRPr="003A1977" w:rsidRDefault="005B414B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11.11.</w:t>
            </w:r>
          </w:p>
          <w:p w:rsidR="00D7048C" w:rsidRPr="003A1977" w:rsidRDefault="00D7048C" w:rsidP="000C42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7048C" w:rsidRPr="003A1977" w:rsidTr="000C4239">
        <w:trPr>
          <w:trHeight w:val="525"/>
        </w:trPr>
        <w:tc>
          <w:tcPr>
            <w:tcW w:w="959" w:type="dxa"/>
          </w:tcPr>
          <w:p w:rsidR="00D7048C" w:rsidRPr="003A1977" w:rsidRDefault="00D7048C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2.</w:t>
            </w:r>
          </w:p>
        </w:tc>
        <w:tc>
          <w:tcPr>
            <w:tcW w:w="9450" w:type="dxa"/>
          </w:tcPr>
          <w:p w:rsidR="00D7048C" w:rsidRPr="003A1977" w:rsidRDefault="005B414B" w:rsidP="000C4239">
            <w:pPr>
              <w:rPr>
                <w:rFonts w:ascii="Times New Roman" w:hAnsi="Times New Roman"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eastAsia="fa-IR" w:bidi="fa-IR"/>
              </w:rPr>
              <w:t>Проект по теме «Музыкальная история России»</w:t>
            </w:r>
          </w:p>
        </w:tc>
        <w:tc>
          <w:tcPr>
            <w:tcW w:w="2032" w:type="dxa"/>
          </w:tcPr>
          <w:p w:rsidR="00D7048C" w:rsidRPr="003A1977" w:rsidRDefault="005B414B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03.02.</w:t>
            </w:r>
          </w:p>
        </w:tc>
      </w:tr>
      <w:tr w:rsidR="00D7048C" w:rsidRPr="003A1977" w:rsidTr="000C4239">
        <w:trPr>
          <w:trHeight w:val="698"/>
        </w:trPr>
        <w:tc>
          <w:tcPr>
            <w:tcW w:w="959" w:type="dxa"/>
          </w:tcPr>
          <w:p w:rsidR="00D7048C" w:rsidRPr="003A1977" w:rsidRDefault="00D7048C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3.</w:t>
            </w:r>
          </w:p>
        </w:tc>
        <w:tc>
          <w:tcPr>
            <w:tcW w:w="9450" w:type="dxa"/>
          </w:tcPr>
          <w:p w:rsidR="00D7048C" w:rsidRPr="003A1977" w:rsidRDefault="005B414B" w:rsidP="005B414B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>Проект</w:t>
            </w:r>
            <w:proofErr w:type="spellEnd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>по</w:t>
            </w:r>
            <w:proofErr w:type="spellEnd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>теме</w:t>
            </w:r>
            <w:proofErr w:type="spellEnd"/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val="de-DE" w:eastAsia="fa-IR" w:bidi="fa-IR"/>
              </w:rPr>
              <w:t>:</w:t>
            </w:r>
            <w:r w:rsidRPr="003A1977">
              <w:rPr>
                <w:rFonts w:ascii="Times New Roman" w:eastAsia="Times New Roman" w:hAnsi="Times New Roman"/>
                <w:kern w:val="2"/>
                <w:sz w:val="22"/>
                <w:szCs w:val="22"/>
                <w:lang w:eastAsia="fa-IR" w:bidi="fa-IR"/>
              </w:rPr>
              <w:t xml:space="preserve"> «Музыкальный мир советской эпохи»</w:t>
            </w:r>
          </w:p>
        </w:tc>
        <w:tc>
          <w:tcPr>
            <w:tcW w:w="2032" w:type="dxa"/>
          </w:tcPr>
          <w:p w:rsidR="00D7048C" w:rsidRPr="003A1977" w:rsidRDefault="005B414B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20.04.</w:t>
            </w:r>
          </w:p>
        </w:tc>
      </w:tr>
      <w:tr w:rsidR="00D7048C" w:rsidRPr="003A1977" w:rsidTr="000C4239">
        <w:trPr>
          <w:trHeight w:val="700"/>
        </w:trPr>
        <w:tc>
          <w:tcPr>
            <w:tcW w:w="959" w:type="dxa"/>
          </w:tcPr>
          <w:p w:rsidR="00D7048C" w:rsidRPr="003A1977" w:rsidRDefault="00D7048C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4.</w:t>
            </w:r>
          </w:p>
        </w:tc>
        <w:tc>
          <w:tcPr>
            <w:tcW w:w="9450" w:type="dxa"/>
          </w:tcPr>
          <w:p w:rsidR="00D7048C" w:rsidRPr="003A1977" w:rsidRDefault="00D7048C" w:rsidP="000C423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sz w:val="22"/>
                <w:szCs w:val="22"/>
              </w:rPr>
              <w:t>Проект по теме: «Россия многонациональная»</w:t>
            </w:r>
          </w:p>
        </w:tc>
        <w:tc>
          <w:tcPr>
            <w:tcW w:w="2032" w:type="dxa"/>
          </w:tcPr>
          <w:p w:rsidR="00D7048C" w:rsidRPr="003A1977" w:rsidRDefault="006A0979" w:rsidP="000C4239">
            <w:pPr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25</w:t>
            </w:r>
            <w:r w:rsidR="00D7048C" w:rsidRPr="003A1977">
              <w:rPr>
                <w:rFonts w:ascii="Times New Roman" w:eastAsia="Times New Roman" w:hAnsi="Times New Roman"/>
                <w:caps/>
                <w:sz w:val="22"/>
                <w:szCs w:val="22"/>
              </w:rPr>
              <w:t>.05.</w:t>
            </w:r>
          </w:p>
        </w:tc>
      </w:tr>
    </w:tbl>
    <w:p w:rsidR="00D7048C" w:rsidRPr="003A1977" w:rsidRDefault="00D7048C" w:rsidP="00D7048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48C" w:rsidRPr="003A1977" w:rsidRDefault="00D7048C" w:rsidP="00D7048C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4714" w:rsidRPr="003A1977" w:rsidRDefault="00624714" w:rsidP="003E394B">
      <w:pPr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24714" w:rsidRPr="003A1977" w:rsidRDefault="00624714" w:rsidP="003E394B">
      <w:pPr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24714" w:rsidRPr="003A1977" w:rsidRDefault="00624714" w:rsidP="003E394B">
      <w:pPr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24714" w:rsidRPr="003A1977" w:rsidRDefault="00624714" w:rsidP="003E394B">
      <w:pPr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24714" w:rsidRPr="003A1977" w:rsidRDefault="00624714" w:rsidP="003E394B">
      <w:pPr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624714" w:rsidRPr="003A1977" w:rsidRDefault="00624714" w:rsidP="003E394B">
      <w:pPr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4E4A82" w:rsidRPr="003A1977" w:rsidRDefault="00D7048C" w:rsidP="003E39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1977">
        <w:rPr>
          <w:rFonts w:ascii="Times New Roman" w:eastAsia="Times New Roman" w:hAnsi="Times New Roman" w:cs="Times New Roman"/>
          <w:b/>
          <w:lang w:bidi="en-US"/>
        </w:rPr>
        <w:t>4.«Календарно-тематическое планирование предмета «Музыка»</w:t>
      </w:r>
    </w:p>
    <w:p w:rsidR="004E4A82" w:rsidRPr="003A1977" w:rsidRDefault="004E4A82" w:rsidP="004E4A8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kern w:val="2"/>
          <w:lang w:eastAsia="fa-IR" w:bidi="fa-IR"/>
        </w:rPr>
      </w:pPr>
    </w:p>
    <w:p w:rsidR="004E4A82" w:rsidRPr="003A1977" w:rsidRDefault="004E4A82" w:rsidP="004E4A8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2"/>
          <w:lang w:eastAsia="fa-IR" w:bidi="fa-IR"/>
        </w:rPr>
      </w:pP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8"/>
        <w:gridCol w:w="850"/>
        <w:gridCol w:w="5627"/>
        <w:gridCol w:w="43"/>
        <w:gridCol w:w="1134"/>
        <w:gridCol w:w="1134"/>
        <w:gridCol w:w="1134"/>
      </w:tblGrid>
      <w:tr w:rsidR="00382769" w:rsidRPr="003A1977" w:rsidTr="006A0979">
        <w:trPr>
          <w:trHeight w:val="587"/>
          <w:jc w:val="center"/>
        </w:trPr>
        <w:tc>
          <w:tcPr>
            <w:tcW w:w="16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>№ урока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>Дата прохождения</w:t>
            </w:r>
          </w:p>
        </w:tc>
      </w:tr>
      <w:tr w:rsidR="00382769" w:rsidRPr="003A1977" w:rsidTr="006A0979">
        <w:trPr>
          <w:trHeight w:val="604"/>
          <w:jc w:val="center"/>
        </w:trPr>
        <w:tc>
          <w:tcPr>
            <w:tcW w:w="16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2769" w:rsidRPr="003A1977" w:rsidRDefault="00382769" w:rsidP="0044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2769" w:rsidRPr="003A1977" w:rsidRDefault="00382769" w:rsidP="0044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 xml:space="preserve">    план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 xml:space="preserve">        факт</w:t>
            </w:r>
          </w:p>
        </w:tc>
      </w:tr>
      <w:tr w:rsidR="00382769" w:rsidRPr="003A1977" w:rsidTr="006A0979">
        <w:trPr>
          <w:trHeight w:val="698"/>
          <w:jc w:val="center"/>
        </w:trPr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769" w:rsidRPr="003A1977" w:rsidRDefault="00382769" w:rsidP="0072706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bCs/>
                <w:kern w:val="2"/>
                <w:lang w:eastAsia="fa-IR" w:bidi="fa-IR"/>
              </w:rPr>
              <w:t xml:space="preserve">Музыкальное путешествие по миру старинной </w:t>
            </w:r>
            <w:proofErr w:type="gramStart"/>
            <w:r w:rsidRPr="003A1977">
              <w:rPr>
                <w:rFonts w:ascii="Times New Roman" w:eastAsia="Times New Roman" w:hAnsi="Times New Roman" w:cs="Times New Roman"/>
                <w:b/>
                <w:bCs/>
                <w:kern w:val="2"/>
                <w:lang w:eastAsia="fa-IR" w:bidi="fa-IR"/>
              </w:rPr>
              <w:t>европейском</w:t>
            </w:r>
            <w:proofErr w:type="gramEnd"/>
            <w:r w:rsidRPr="003A1977">
              <w:rPr>
                <w:rFonts w:ascii="Times New Roman" w:eastAsia="Times New Roman" w:hAnsi="Times New Roman" w:cs="Times New Roman"/>
                <w:b/>
                <w:bCs/>
                <w:kern w:val="2"/>
                <w:lang w:eastAsia="fa-IR" w:bidi="fa-IR"/>
              </w:rPr>
              <w:t xml:space="preserve"> музыки»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 xml:space="preserve">9       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6768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02.09. – 11.11.</w:t>
            </w: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Встречи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02.09.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trHeight w:val="630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Встречисознаменитыми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композиторами:Вольфганг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АмадейМоцарт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09.09.</w:t>
            </w: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В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рыцарскихзамках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16.09.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4.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балах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23.09.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5.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5.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балах:полонез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30.09.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6.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балах:вальс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его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король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» —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КомпозиторИоганнШтраус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07.10.</w:t>
            </w: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7.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7.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балах:менуэт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гавот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,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мазурка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,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полька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14.10.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8.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карнавалах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Р.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Шуман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Карнавал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“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lastRenderedPageBreak/>
              <w:t xml:space="preserve">        21.10.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lastRenderedPageBreak/>
              <w:t>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9.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>Проект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>по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>теме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 xml:space="preserve"> 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eastAsia="fa-IR" w:bidi="fa-IR"/>
              </w:rPr>
              <w:t>«Европейская музыка и музыканты»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2 чет.</w:t>
            </w: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11.11.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trHeight w:val="437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hAnsi="Times New Roman" w:cs="Times New Roman"/>
                <w:b/>
              </w:rPr>
              <w:t>Музыкальное путешествие от Руси до Руси</w:t>
            </w:r>
          </w:p>
        </w:tc>
        <w:tc>
          <w:tcPr>
            <w:tcW w:w="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82769" w:rsidRPr="003A1977" w:rsidRDefault="00382769" w:rsidP="0067689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10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69" w:rsidRPr="003A1977" w:rsidRDefault="006A0979">
            <w:pPr>
              <w:rPr>
                <w:rFonts w:ascii="Times New Roman" w:hAnsi="Times New Roman" w:cs="Times New Roman"/>
              </w:rPr>
            </w:pPr>
            <w:r w:rsidRPr="003A1977">
              <w:rPr>
                <w:rFonts w:ascii="Times New Roman" w:hAnsi="Times New Roman" w:cs="Times New Roman"/>
              </w:rPr>
              <w:t xml:space="preserve">        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69" w:rsidRPr="003A1977" w:rsidRDefault="00382769">
            <w:pPr>
              <w:rPr>
                <w:rFonts w:ascii="Times New Roman" w:hAnsi="Times New Roman" w:cs="Times New Roman"/>
              </w:rPr>
            </w:pPr>
            <w:r w:rsidRPr="003A1977">
              <w:rPr>
                <w:rFonts w:ascii="Times New Roman" w:hAnsi="Times New Roman" w:cs="Times New Roman"/>
              </w:rPr>
              <w:t xml:space="preserve">       18.11.-03.02.</w:t>
            </w: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изначальная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: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И.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Стравинский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Балет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Весна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священная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6A097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18.11.</w:t>
            </w: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изначальная:М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Балакирев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Симфоническая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поэма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»</w:t>
            </w: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25.11.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православная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церковные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песнопения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02.12.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4.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православная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колокольные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звоны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09.12.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5.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скоморошья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16.12.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15.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6.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сказочная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И.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Стравинский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Балет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Жар-птица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».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23.12.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7.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сказочная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Н.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Римский-Корсаков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Опера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Сказка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царе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Салтане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».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3 чет.</w:t>
            </w: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13.01.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17.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8.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былинная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Н.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Римский-Корсаков.Опера-былина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Садко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».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20.01.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9.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Русь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героическая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А.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Бородин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Опера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Князь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Игорь;М.Глинка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«Иван Сусанин»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27.01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19.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10.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eastAsia="fa-IR" w:bidi="fa-IR"/>
              </w:rPr>
              <w:t>Проект по теме «Музыкальная история России</w:t>
            </w: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03.02.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trHeight w:val="550"/>
          <w:jc w:val="center"/>
        </w:trPr>
        <w:tc>
          <w:tcPr>
            <w:tcW w:w="1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fa-IR" w:bidi="fa-IR"/>
              </w:rPr>
            </w:pPr>
            <w:r w:rsidRPr="003A1977">
              <w:rPr>
                <w:rFonts w:ascii="Times New Roman" w:hAnsi="Times New Roman" w:cs="Times New Roman"/>
                <w:b/>
              </w:rPr>
              <w:t>В гостях у народов России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10.02. – 20.04.</w:t>
            </w: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20.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Музыка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революции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10.02.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lastRenderedPageBreak/>
              <w:t>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У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пионерского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костра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7262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17.02.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В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кинотеатреи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у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телевизора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02.03.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23.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4.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Музыка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овойне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навойне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песнисоветскихкомпозиторов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16.03.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5.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Музыка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овойне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и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войне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: Д.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Шостакович.Симфония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№7 (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Ленинградская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).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4 чет. </w:t>
            </w: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30.03.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25.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6.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Музыка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назащите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мира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: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Д.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Кабалевский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Кантата</w:t>
            </w:r>
            <w:proofErr w:type="spellEnd"/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«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Песня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утра</w:t>
            </w:r>
            <w:proofErr w:type="gram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,весны</w:t>
            </w:r>
            <w:proofErr w:type="spellEnd"/>
            <w:proofErr w:type="gram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имира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».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FC48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06.04.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26.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7.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космодроме.На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стадионе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13.04.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27.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8.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>Проект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>по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>теме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val="de-DE" w:eastAsia="fa-IR" w:bidi="fa-IR"/>
              </w:rPr>
              <w:t>: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i/>
                <w:kern w:val="2"/>
                <w:lang w:eastAsia="fa-IR" w:bidi="fa-IR"/>
              </w:rPr>
              <w:t>«Музыкальный мир советской эпохи»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20.04.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trHeight w:val="430"/>
          <w:jc w:val="center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fa-IR" w:bidi="fa-IR"/>
              </w:rPr>
            </w:pPr>
            <w:r w:rsidRPr="003A1977">
              <w:rPr>
                <w:rFonts w:ascii="Times New Roman" w:hAnsi="Times New Roman" w:cs="Times New Roman"/>
                <w:b/>
              </w:rPr>
              <w:t>Музыкальное путешествие по России 20 века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b/>
                <w:kern w:val="2"/>
                <w:lang w:eastAsia="fa-IR" w:bidi="fa-IR"/>
              </w:rPr>
              <w:t xml:space="preserve">   8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FC48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 27.04. – 25.05.</w:t>
            </w:r>
          </w:p>
        </w:tc>
      </w:tr>
      <w:tr w:rsidR="00382769" w:rsidRPr="003A1977" w:rsidTr="006A0979">
        <w:trPr>
          <w:trHeight w:val="756"/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28.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1.</w:t>
            </w: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фестивалеавторской</w:t>
            </w:r>
            <w:proofErr w:type="spellEnd"/>
          </w:p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песни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У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колыбели.На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свадьбе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.</w:t>
            </w:r>
          </w:p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2769" w:rsidRPr="003A1977" w:rsidRDefault="00382769" w:rsidP="007262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27.04.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фольклорном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фестивале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:</w:t>
            </w:r>
          </w:p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Выступаютфольклорные</w:t>
            </w:r>
            <w:proofErr w:type="spellEnd"/>
          </w:p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ансамбли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.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Кто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на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чём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играет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?</w:t>
            </w:r>
          </w:p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18.05.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  <w:tr w:rsidR="00382769" w:rsidRPr="003A1977" w:rsidTr="006A097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Проект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по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теме</w:t>
            </w:r>
            <w:proofErr w:type="spellEnd"/>
            <w:r w:rsidRPr="003A1977"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  <w:t>:</w:t>
            </w:r>
          </w:p>
          <w:p w:rsidR="00382769" w:rsidRPr="003A1977" w:rsidRDefault="00382769" w:rsidP="003827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>«Россия многонациональная»</w:t>
            </w:r>
          </w:p>
          <w:p w:rsidR="00382769" w:rsidRPr="003A1977" w:rsidRDefault="00382769" w:rsidP="00445F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  <w:r w:rsidRPr="003A1977"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  <w:t xml:space="preserve">       25.05.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769" w:rsidRPr="003A1977" w:rsidRDefault="00382769" w:rsidP="00445F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fa-IR" w:bidi="fa-IR"/>
              </w:rPr>
            </w:pPr>
          </w:p>
        </w:tc>
      </w:tr>
    </w:tbl>
    <w:p w:rsidR="003A1977" w:rsidRDefault="003A1977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A1977" w:rsidRDefault="003A1977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A1977" w:rsidRDefault="003A1977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A1977" w:rsidRDefault="003A1977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A1977" w:rsidRDefault="003A1977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A1977" w:rsidRDefault="003A1977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A1977" w:rsidRDefault="003A1977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3E394B" w:rsidRPr="003A1977" w:rsidRDefault="003E394B" w:rsidP="003A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3A1977">
        <w:rPr>
          <w:rFonts w:ascii="Times New Roman" w:eastAsia="Times New Roman" w:hAnsi="Times New Roman" w:cs="Times New Roman"/>
          <w:b/>
          <w:lang w:eastAsia="ru-RU"/>
        </w:rPr>
        <w:t xml:space="preserve">Лист </w:t>
      </w:r>
      <w:r w:rsidRPr="003A1977">
        <w:rPr>
          <w:rFonts w:ascii="Times New Roman" w:eastAsia="Calibri" w:hAnsi="Times New Roman" w:cs="Times New Roman"/>
          <w:b/>
        </w:rPr>
        <w:t>корректировки рабочей программы</w:t>
      </w:r>
    </w:p>
    <w:tbl>
      <w:tblPr>
        <w:tblpPr w:leftFromText="180" w:rightFromText="180" w:vertAnchor="text" w:horzAnchor="page" w:tblpX="4069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3987"/>
        <w:gridCol w:w="2483"/>
        <w:gridCol w:w="2212"/>
      </w:tblGrid>
      <w:tr w:rsidR="003E394B" w:rsidRPr="003A1977" w:rsidTr="003E394B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977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изменений, дополнений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97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977">
              <w:rPr>
                <w:rFonts w:ascii="Times New Roman" w:eastAsia="Times New Roman" w:hAnsi="Times New Roman" w:cs="Times New Roman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977">
              <w:rPr>
                <w:rFonts w:ascii="Times New Roman" w:eastAsia="Times New Roman" w:hAnsi="Times New Roman" w:cs="Times New Roman"/>
                <w:lang w:eastAsia="ru-RU"/>
              </w:rPr>
              <w:t>Подпись лица, внесшего запись</w:t>
            </w:r>
          </w:p>
        </w:tc>
      </w:tr>
      <w:tr w:rsidR="003E394B" w:rsidRPr="003A1977" w:rsidTr="003E394B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3E394B" w:rsidRPr="003A1977" w:rsidTr="003E394B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ind w:left="70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3E394B" w:rsidRPr="003A1977" w:rsidRDefault="003E394B" w:rsidP="003E394B">
            <w:pPr>
              <w:tabs>
                <w:tab w:val="left" w:pos="1276"/>
                <w:tab w:val="left" w:pos="1418"/>
                <w:tab w:val="left" w:pos="162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3E394B" w:rsidRPr="003A1977" w:rsidRDefault="003E394B" w:rsidP="003E394B">
      <w:pPr>
        <w:tabs>
          <w:tab w:val="left" w:pos="1276"/>
          <w:tab w:val="left" w:pos="1418"/>
          <w:tab w:val="left" w:pos="1620"/>
        </w:tabs>
        <w:spacing w:after="200" w:line="276" w:lineRule="auto"/>
        <w:ind w:left="70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394B" w:rsidRPr="003A1977" w:rsidRDefault="003E394B" w:rsidP="003E394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E394B" w:rsidRPr="003A1977" w:rsidRDefault="003E394B" w:rsidP="003E394B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94B" w:rsidRPr="003A1977" w:rsidRDefault="003E394B" w:rsidP="003E394B">
      <w:pPr>
        <w:rPr>
          <w:rFonts w:ascii="Times New Roman" w:eastAsia="Calibri" w:hAnsi="Times New Roman" w:cs="Times New Roman"/>
        </w:rPr>
      </w:pPr>
    </w:p>
    <w:p w:rsidR="00357F90" w:rsidRPr="003A1977" w:rsidRDefault="00357F90" w:rsidP="004E4A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4E4A82" w:rsidRPr="003A1977" w:rsidRDefault="004E4A82" w:rsidP="004E4A8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val="de-DE" w:eastAsia="fa-IR" w:bidi="fa-IR"/>
        </w:rPr>
      </w:pPr>
    </w:p>
    <w:p w:rsidR="004E4A82" w:rsidRPr="003A1977" w:rsidRDefault="004E4A82" w:rsidP="004E4A82">
      <w:pPr>
        <w:rPr>
          <w:rFonts w:ascii="Times New Roman" w:hAnsi="Times New Roman" w:cs="Times New Roman"/>
          <w:lang w:val="de-DE"/>
        </w:rPr>
      </w:pPr>
    </w:p>
    <w:p w:rsidR="004E4A82" w:rsidRPr="003A1977" w:rsidRDefault="004E4A82" w:rsidP="004E4A82">
      <w:pPr>
        <w:jc w:val="center"/>
        <w:rPr>
          <w:rFonts w:ascii="Times New Roman" w:hAnsi="Times New Roman" w:cs="Times New Roman"/>
          <w:lang w:val="de-DE"/>
        </w:rPr>
      </w:pPr>
    </w:p>
    <w:sectPr w:rsidR="004E4A82" w:rsidRPr="003A1977" w:rsidSect="00E37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69" w:rsidRDefault="00382769" w:rsidP="004E4A82">
      <w:pPr>
        <w:spacing w:after="0" w:line="240" w:lineRule="auto"/>
      </w:pPr>
      <w:r>
        <w:separator/>
      </w:r>
    </w:p>
  </w:endnote>
  <w:endnote w:type="continuationSeparator" w:id="1">
    <w:p w:rsidR="00382769" w:rsidRDefault="00382769" w:rsidP="004E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9" w:rsidRDefault="003827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770294"/>
      <w:docPartObj>
        <w:docPartGallery w:val="Page Numbers (Bottom of Page)"/>
        <w:docPartUnique/>
      </w:docPartObj>
    </w:sdtPr>
    <w:sdtContent>
      <w:p w:rsidR="00382769" w:rsidRDefault="00D2499E">
        <w:pPr>
          <w:pStyle w:val="a6"/>
          <w:jc w:val="right"/>
        </w:pPr>
        <w:r>
          <w:fldChar w:fldCharType="begin"/>
        </w:r>
        <w:r w:rsidR="00382769">
          <w:instrText>PAGE   \* MERGEFORMAT</w:instrText>
        </w:r>
        <w:r>
          <w:fldChar w:fldCharType="separate"/>
        </w:r>
        <w:r w:rsidR="00C41E19">
          <w:rPr>
            <w:noProof/>
          </w:rPr>
          <w:t>2</w:t>
        </w:r>
        <w:r>
          <w:fldChar w:fldCharType="end"/>
        </w:r>
      </w:p>
    </w:sdtContent>
  </w:sdt>
  <w:p w:rsidR="00382769" w:rsidRDefault="003827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9" w:rsidRDefault="003827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69" w:rsidRDefault="00382769" w:rsidP="004E4A82">
      <w:pPr>
        <w:spacing w:after="0" w:line="240" w:lineRule="auto"/>
      </w:pPr>
      <w:r>
        <w:separator/>
      </w:r>
    </w:p>
  </w:footnote>
  <w:footnote w:type="continuationSeparator" w:id="1">
    <w:p w:rsidR="00382769" w:rsidRDefault="00382769" w:rsidP="004E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9" w:rsidRDefault="0038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9" w:rsidRDefault="003827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9" w:rsidRDefault="0038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000016"/>
    <w:multiLevelType w:val="multilevel"/>
    <w:tmpl w:val="000000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18"/>
    <w:multiLevelType w:val="multilevel"/>
    <w:tmpl w:val="000000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1E"/>
    <w:multiLevelType w:val="multilevel"/>
    <w:tmpl w:val="0000001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28"/>
    <w:multiLevelType w:val="multilevel"/>
    <w:tmpl w:val="0000002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29"/>
    <w:multiLevelType w:val="multilevel"/>
    <w:tmpl w:val="0000002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0000002B"/>
    <w:multiLevelType w:val="multilevel"/>
    <w:tmpl w:val="0000002B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88A"/>
    <w:multiLevelType w:val="multilevel"/>
    <w:tmpl w:val="59381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7250B"/>
    <w:multiLevelType w:val="multilevel"/>
    <w:tmpl w:val="C05C3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725B2"/>
    <w:multiLevelType w:val="multilevel"/>
    <w:tmpl w:val="CAE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3650C"/>
    <w:multiLevelType w:val="hybridMultilevel"/>
    <w:tmpl w:val="1FF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B6DDB"/>
    <w:multiLevelType w:val="multilevel"/>
    <w:tmpl w:val="8F9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277BC"/>
    <w:multiLevelType w:val="multilevel"/>
    <w:tmpl w:val="75247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D6482"/>
    <w:multiLevelType w:val="hybridMultilevel"/>
    <w:tmpl w:val="2274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53DCE"/>
    <w:multiLevelType w:val="multilevel"/>
    <w:tmpl w:val="A28A0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40605"/>
    <w:multiLevelType w:val="hybridMultilevel"/>
    <w:tmpl w:val="251A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75096"/>
    <w:multiLevelType w:val="multilevel"/>
    <w:tmpl w:val="854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C0789"/>
    <w:multiLevelType w:val="hybridMultilevel"/>
    <w:tmpl w:val="8C9A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52FCA"/>
    <w:multiLevelType w:val="multilevel"/>
    <w:tmpl w:val="4FB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"/>
  </w:num>
  <w:num w:numId="17">
    <w:abstractNumId w:val="15"/>
  </w:num>
  <w:num w:numId="18">
    <w:abstractNumId w:val="7"/>
  </w:num>
  <w:num w:numId="19">
    <w:abstractNumId w:val="14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8E3"/>
    <w:rsid w:val="0000268D"/>
    <w:rsid w:val="00004119"/>
    <w:rsid w:val="00005D3F"/>
    <w:rsid w:val="00012B7A"/>
    <w:rsid w:val="000134E4"/>
    <w:rsid w:val="00017884"/>
    <w:rsid w:val="0002642D"/>
    <w:rsid w:val="000534BC"/>
    <w:rsid w:val="00054CEC"/>
    <w:rsid w:val="000570EB"/>
    <w:rsid w:val="0006049F"/>
    <w:rsid w:val="00065DBB"/>
    <w:rsid w:val="000708EE"/>
    <w:rsid w:val="00073413"/>
    <w:rsid w:val="000753D4"/>
    <w:rsid w:val="00086C28"/>
    <w:rsid w:val="0008701F"/>
    <w:rsid w:val="000920FD"/>
    <w:rsid w:val="00093309"/>
    <w:rsid w:val="00095FC3"/>
    <w:rsid w:val="0009752A"/>
    <w:rsid w:val="000A3338"/>
    <w:rsid w:val="000A3546"/>
    <w:rsid w:val="000A6210"/>
    <w:rsid w:val="000A72F6"/>
    <w:rsid w:val="000B4CA7"/>
    <w:rsid w:val="000C0B3E"/>
    <w:rsid w:val="000C3645"/>
    <w:rsid w:val="000C4239"/>
    <w:rsid w:val="000D3FA9"/>
    <w:rsid w:val="000D7D96"/>
    <w:rsid w:val="000E59C7"/>
    <w:rsid w:val="000E7F03"/>
    <w:rsid w:val="001055C3"/>
    <w:rsid w:val="001103D4"/>
    <w:rsid w:val="001157CD"/>
    <w:rsid w:val="001245D6"/>
    <w:rsid w:val="00152637"/>
    <w:rsid w:val="001540AA"/>
    <w:rsid w:val="00154D4C"/>
    <w:rsid w:val="00165344"/>
    <w:rsid w:val="00174408"/>
    <w:rsid w:val="00183ED5"/>
    <w:rsid w:val="0018447D"/>
    <w:rsid w:val="00187223"/>
    <w:rsid w:val="001972FA"/>
    <w:rsid w:val="001A06DE"/>
    <w:rsid w:val="001A158B"/>
    <w:rsid w:val="001A24F4"/>
    <w:rsid w:val="001B2C8B"/>
    <w:rsid w:val="001C0BD6"/>
    <w:rsid w:val="001C14F2"/>
    <w:rsid w:val="001C2A23"/>
    <w:rsid w:val="001C33A6"/>
    <w:rsid w:val="001C3A03"/>
    <w:rsid w:val="001C6593"/>
    <w:rsid w:val="001D6C7C"/>
    <w:rsid w:val="001E5A02"/>
    <w:rsid w:val="0021235A"/>
    <w:rsid w:val="00224803"/>
    <w:rsid w:val="00225B70"/>
    <w:rsid w:val="00230620"/>
    <w:rsid w:val="00231764"/>
    <w:rsid w:val="0023720B"/>
    <w:rsid w:val="00245F99"/>
    <w:rsid w:val="002478B5"/>
    <w:rsid w:val="00253AD7"/>
    <w:rsid w:val="00253E27"/>
    <w:rsid w:val="00254B9A"/>
    <w:rsid w:val="00257AAA"/>
    <w:rsid w:val="00260284"/>
    <w:rsid w:val="00261428"/>
    <w:rsid w:val="00265487"/>
    <w:rsid w:val="00266F72"/>
    <w:rsid w:val="002673A7"/>
    <w:rsid w:val="002675FE"/>
    <w:rsid w:val="00267D45"/>
    <w:rsid w:val="002759BC"/>
    <w:rsid w:val="0028131A"/>
    <w:rsid w:val="00283E53"/>
    <w:rsid w:val="0029199C"/>
    <w:rsid w:val="00293503"/>
    <w:rsid w:val="0029659B"/>
    <w:rsid w:val="002A0F7C"/>
    <w:rsid w:val="002A509E"/>
    <w:rsid w:val="002B484D"/>
    <w:rsid w:val="002C3A7B"/>
    <w:rsid w:val="002D0849"/>
    <w:rsid w:val="002D510B"/>
    <w:rsid w:val="00312692"/>
    <w:rsid w:val="003139A3"/>
    <w:rsid w:val="003150B0"/>
    <w:rsid w:val="0031710A"/>
    <w:rsid w:val="00322BFB"/>
    <w:rsid w:val="003308E3"/>
    <w:rsid w:val="00333C89"/>
    <w:rsid w:val="00335B8B"/>
    <w:rsid w:val="003469E9"/>
    <w:rsid w:val="00357054"/>
    <w:rsid w:val="00357F90"/>
    <w:rsid w:val="00366EA1"/>
    <w:rsid w:val="00381F30"/>
    <w:rsid w:val="00382769"/>
    <w:rsid w:val="00382B31"/>
    <w:rsid w:val="00390359"/>
    <w:rsid w:val="00397DEA"/>
    <w:rsid w:val="003A1977"/>
    <w:rsid w:val="003A60C4"/>
    <w:rsid w:val="003B1733"/>
    <w:rsid w:val="003B2B67"/>
    <w:rsid w:val="003B496B"/>
    <w:rsid w:val="003C35CB"/>
    <w:rsid w:val="003C642A"/>
    <w:rsid w:val="003D3302"/>
    <w:rsid w:val="003E394B"/>
    <w:rsid w:val="003F3D2A"/>
    <w:rsid w:val="00400565"/>
    <w:rsid w:val="00407473"/>
    <w:rsid w:val="00410B71"/>
    <w:rsid w:val="004176F1"/>
    <w:rsid w:val="004233DB"/>
    <w:rsid w:val="00426298"/>
    <w:rsid w:val="00445FFE"/>
    <w:rsid w:val="00450F80"/>
    <w:rsid w:val="0046224B"/>
    <w:rsid w:val="0046479D"/>
    <w:rsid w:val="004934DA"/>
    <w:rsid w:val="004937A3"/>
    <w:rsid w:val="004A3B61"/>
    <w:rsid w:val="004B1B82"/>
    <w:rsid w:val="004B44B1"/>
    <w:rsid w:val="004B6CF8"/>
    <w:rsid w:val="004B7BF7"/>
    <w:rsid w:val="004C1821"/>
    <w:rsid w:val="004D0FC6"/>
    <w:rsid w:val="004D2694"/>
    <w:rsid w:val="004D3B65"/>
    <w:rsid w:val="004E2420"/>
    <w:rsid w:val="004E4A82"/>
    <w:rsid w:val="004E681A"/>
    <w:rsid w:val="004F4F05"/>
    <w:rsid w:val="00503761"/>
    <w:rsid w:val="00511E5D"/>
    <w:rsid w:val="00546B42"/>
    <w:rsid w:val="00550622"/>
    <w:rsid w:val="00551C85"/>
    <w:rsid w:val="005559CE"/>
    <w:rsid w:val="00555EE5"/>
    <w:rsid w:val="00564CDB"/>
    <w:rsid w:val="00567740"/>
    <w:rsid w:val="00580F61"/>
    <w:rsid w:val="00581D07"/>
    <w:rsid w:val="0059103C"/>
    <w:rsid w:val="005B414B"/>
    <w:rsid w:val="005C1FBC"/>
    <w:rsid w:val="005C348F"/>
    <w:rsid w:val="005C4356"/>
    <w:rsid w:val="005C7D2F"/>
    <w:rsid w:val="005D5B15"/>
    <w:rsid w:val="005E098E"/>
    <w:rsid w:val="005E6688"/>
    <w:rsid w:val="005E7233"/>
    <w:rsid w:val="005F4F49"/>
    <w:rsid w:val="00602492"/>
    <w:rsid w:val="00614F74"/>
    <w:rsid w:val="00624714"/>
    <w:rsid w:val="006376F1"/>
    <w:rsid w:val="00652C56"/>
    <w:rsid w:val="00665A32"/>
    <w:rsid w:val="00673589"/>
    <w:rsid w:val="00676894"/>
    <w:rsid w:val="00680F52"/>
    <w:rsid w:val="00680F71"/>
    <w:rsid w:val="006839AA"/>
    <w:rsid w:val="0068628F"/>
    <w:rsid w:val="00692E77"/>
    <w:rsid w:val="006A0979"/>
    <w:rsid w:val="006B2001"/>
    <w:rsid w:val="006B3DCA"/>
    <w:rsid w:val="006B5B24"/>
    <w:rsid w:val="006D1460"/>
    <w:rsid w:val="006D2B5F"/>
    <w:rsid w:val="006E2DC0"/>
    <w:rsid w:val="006F1949"/>
    <w:rsid w:val="006F414C"/>
    <w:rsid w:val="00700538"/>
    <w:rsid w:val="00704325"/>
    <w:rsid w:val="00722DCE"/>
    <w:rsid w:val="0072511E"/>
    <w:rsid w:val="007262E6"/>
    <w:rsid w:val="00727064"/>
    <w:rsid w:val="007328FC"/>
    <w:rsid w:val="00733ADB"/>
    <w:rsid w:val="00743F45"/>
    <w:rsid w:val="00745C89"/>
    <w:rsid w:val="007559AD"/>
    <w:rsid w:val="007613A7"/>
    <w:rsid w:val="007638D2"/>
    <w:rsid w:val="0077656E"/>
    <w:rsid w:val="00776710"/>
    <w:rsid w:val="007844F8"/>
    <w:rsid w:val="007A448A"/>
    <w:rsid w:val="007C34EB"/>
    <w:rsid w:val="007D0742"/>
    <w:rsid w:val="007D5A77"/>
    <w:rsid w:val="007E0058"/>
    <w:rsid w:val="00801DF0"/>
    <w:rsid w:val="008137F4"/>
    <w:rsid w:val="008442C1"/>
    <w:rsid w:val="008443EE"/>
    <w:rsid w:val="008475A0"/>
    <w:rsid w:val="00862F38"/>
    <w:rsid w:val="00866547"/>
    <w:rsid w:val="00870FCF"/>
    <w:rsid w:val="008747C9"/>
    <w:rsid w:val="00880076"/>
    <w:rsid w:val="008819F0"/>
    <w:rsid w:val="008A0D9F"/>
    <w:rsid w:val="008A2A3D"/>
    <w:rsid w:val="008B0525"/>
    <w:rsid w:val="008B48A1"/>
    <w:rsid w:val="008C3E5B"/>
    <w:rsid w:val="008D2265"/>
    <w:rsid w:val="008D57FA"/>
    <w:rsid w:val="008E1561"/>
    <w:rsid w:val="008E281E"/>
    <w:rsid w:val="008F1C06"/>
    <w:rsid w:val="008F3F85"/>
    <w:rsid w:val="00900CCE"/>
    <w:rsid w:val="00907A74"/>
    <w:rsid w:val="0091785E"/>
    <w:rsid w:val="00926D12"/>
    <w:rsid w:val="00932FCB"/>
    <w:rsid w:val="00935778"/>
    <w:rsid w:val="00937813"/>
    <w:rsid w:val="009447C5"/>
    <w:rsid w:val="00944822"/>
    <w:rsid w:val="0094603E"/>
    <w:rsid w:val="009576CC"/>
    <w:rsid w:val="00966140"/>
    <w:rsid w:val="009807A7"/>
    <w:rsid w:val="009936EA"/>
    <w:rsid w:val="009965C9"/>
    <w:rsid w:val="009A719A"/>
    <w:rsid w:val="009B0519"/>
    <w:rsid w:val="009B625C"/>
    <w:rsid w:val="009C07E9"/>
    <w:rsid w:val="009C7E95"/>
    <w:rsid w:val="009D44C0"/>
    <w:rsid w:val="009F0F00"/>
    <w:rsid w:val="009F14D7"/>
    <w:rsid w:val="009F4E27"/>
    <w:rsid w:val="009F633E"/>
    <w:rsid w:val="00A0251A"/>
    <w:rsid w:val="00A03BA9"/>
    <w:rsid w:val="00A04AC1"/>
    <w:rsid w:val="00A13EEA"/>
    <w:rsid w:val="00A15D56"/>
    <w:rsid w:val="00A15F79"/>
    <w:rsid w:val="00A2014A"/>
    <w:rsid w:val="00A27CAE"/>
    <w:rsid w:val="00A3073E"/>
    <w:rsid w:val="00A310BB"/>
    <w:rsid w:val="00A347E2"/>
    <w:rsid w:val="00A47F29"/>
    <w:rsid w:val="00A50D71"/>
    <w:rsid w:val="00A5480A"/>
    <w:rsid w:val="00A5482F"/>
    <w:rsid w:val="00A60481"/>
    <w:rsid w:val="00A751C2"/>
    <w:rsid w:val="00A76C5D"/>
    <w:rsid w:val="00A87329"/>
    <w:rsid w:val="00AB0E7A"/>
    <w:rsid w:val="00AD320C"/>
    <w:rsid w:val="00AF4439"/>
    <w:rsid w:val="00B02814"/>
    <w:rsid w:val="00B11315"/>
    <w:rsid w:val="00B14F3D"/>
    <w:rsid w:val="00B21442"/>
    <w:rsid w:val="00B22B63"/>
    <w:rsid w:val="00B2649B"/>
    <w:rsid w:val="00B309C6"/>
    <w:rsid w:val="00B33BC1"/>
    <w:rsid w:val="00B35D8C"/>
    <w:rsid w:val="00B4600D"/>
    <w:rsid w:val="00B4742F"/>
    <w:rsid w:val="00B51FA7"/>
    <w:rsid w:val="00B6134C"/>
    <w:rsid w:val="00B62800"/>
    <w:rsid w:val="00B62DEE"/>
    <w:rsid w:val="00B66558"/>
    <w:rsid w:val="00B751FC"/>
    <w:rsid w:val="00B81C02"/>
    <w:rsid w:val="00B81D0B"/>
    <w:rsid w:val="00B85E18"/>
    <w:rsid w:val="00BA0C4D"/>
    <w:rsid w:val="00BA36E7"/>
    <w:rsid w:val="00BA3B32"/>
    <w:rsid w:val="00BA3C7F"/>
    <w:rsid w:val="00BB0C58"/>
    <w:rsid w:val="00BC428C"/>
    <w:rsid w:val="00BD7C97"/>
    <w:rsid w:val="00BE7456"/>
    <w:rsid w:val="00BF3916"/>
    <w:rsid w:val="00BF49C1"/>
    <w:rsid w:val="00C0193A"/>
    <w:rsid w:val="00C019A6"/>
    <w:rsid w:val="00C05A3C"/>
    <w:rsid w:val="00C072B3"/>
    <w:rsid w:val="00C12151"/>
    <w:rsid w:val="00C15C78"/>
    <w:rsid w:val="00C1757B"/>
    <w:rsid w:val="00C20F2D"/>
    <w:rsid w:val="00C227E6"/>
    <w:rsid w:val="00C232C7"/>
    <w:rsid w:val="00C244CB"/>
    <w:rsid w:val="00C35A69"/>
    <w:rsid w:val="00C41E19"/>
    <w:rsid w:val="00C520F2"/>
    <w:rsid w:val="00C52CFF"/>
    <w:rsid w:val="00C949FA"/>
    <w:rsid w:val="00C97713"/>
    <w:rsid w:val="00CB15DC"/>
    <w:rsid w:val="00CC03D4"/>
    <w:rsid w:val="00CC1B52"/>
    <w:rsid w:val="00CC1DBB"/>
    <w:rsid w:val="00CD416D"/>
    <w:rsid w:val="00CD4CFE"/>
    <w:rsid w:val="00CE0FFD"/>
    <w:rsid w:val="00CE13DA"/>
    <w:rsid w:val="00CE4AD5"/>
    <w:rsid w:val="00CF1058"/>
    <w:rsid w:val="00D065D3"/>
    <w:rsid w:val="00D067A8"/>
    <w:rsid w:val="00D2026B"/>
    <w:rsid w:val="00D205AE"/>
    <w:rsid w:val="00D224CF"/>
    <w:rsid w:val="00D2499E"/>
    <w:rsid w:val="00D25AE1"/>
    <w:rsid w:val="00D3411A"/>
    <w:rsid w:val="00D35002"/>
    <w:rsid w:val="00D354F1"/>
    <w:rsid w:val="00D35A82"/>
    <w:rsid w:val="00D639CB"/>
    <w:rsid w:val="00D67463"/>
    <w:rsid w:val="00D7048C"/>
    <w:rsid w:val="00D7321C"/>
    <w:rsid w:val="00D81BB1"/>
    <w:rsid w:val="00D85B3E"/>
    <w:rsid w:val="00D9087B"/>
    <w:rsid w:val="00D926F6"/>
    <w:rsid w:val="00D92A6C"/>
    <w:rsid w:val="00D966CD"/>
    <w:rsid w:val="00DB421A"/>
    <w:rsid w:val="00DC0B54"/>
    <w:rsid w:val="00DC1C05"/>
    <w:rsid w:val="00DC63F9"/>
    <w:rsid w:val="00DD343E"/>
    <w:rsid w:val="00DF2288"/>
    <w:rsid w:val="00DF64EE"/>
    <w:rsid w:val="00DF6FB3"/>
    <w:rsid w:val="00E068BF"/>
    <w:rsid w:val="00E168A3"/>
    <w:rsid w:val="00E228E8"/>
    <w:rsid w:val="00E3031A"/>
    <w:rsid w:val="00E3655A"/>
    <w:rsid w:val="00E3740B"/>
    <w:rsid w:val="00E429A1"/>
    <w:rsid w:val="00E620BF"/>
    <w:rsid w:val="00E6264A"/>
    <w:rsid w:val="00E65ED0"/>
    <w:rsid w:val="00E71C98"/>
    <w:rsid w:val="00E813A4"/>
    <w:rsid w:val="00E9693A"/>
    <w:rsid w:val="00EA0337"/>
    <w:rsid w:val="00EB0FFA"/>
    <w:rsid w:val="00EB56F7"/>
    <w:rsid w:val="00EC63B5"/>
    <w:rsid w:val="00ED1C17"/>
    <w:rsid w:val="00ED5956"/>
    <w:rsid w:val="00EF1A8C"/>
    <w:rsid w:val="00F01CBC"/>
    <w:rsid w:val="00F07A1F"/>
    <w:rsid w:val="00F15E9E"/>
    <w:rsid w:val="00F23176"/>
    <w:rsid w:val="00F26A7F"/>
    <w:rsid w:val="00F34F53"/>
    <w:rsid w:val="00F36E6F"/>
    <w:rsid w:val="00F37330"/>
    <w:rsid w:val="00F46BD2"/>
    <w:rsid w:val="00F51AEA"/>
    <w:rsid w:val="00F57A01"/>
    <w:rsid w:val="00F61497"/>
    <w:rsid w:val="00F61E09"/>
    <w:rsid w:val="00F84DF8"/>
    <w:rsid w:val="00F858FD"/>
    <w:rsid w:val="00F86792"/>
    <w:rsid w:val="00F86B44"/>
    <w:rsid w:val="00F86BB4"/>
    <w:rsid w:val="00F94164"/>
    <w:rsid w:val="00FA23C0"/>
    <w:rsid w:val="00FA5BD7"/>
    <w:rsid w:val="00FB2033"/>
    <w:rsid w:val="00FB29E6"/>
    <w:rsid w:val="00FB4A52"/>
    <w:rsid w:val="00FC48CA"/>
    <w:rsid w:val="00FC5D17"/>
    <w:rsid w:val="00FD063A"/>
    <w:rsid w:val="00FD4F7A"/>
    <w:rsid w:val="00FD641B"/>
    <w:rsid w:val="00FF18D1"/>
    <w:rsid w:val="00FF3DD6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1785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4">
    <w:name w:val="header"/>
    <w:basedOn w:val="a"/>
    <w:link w:val="a5"/>
    <w:uiPriority w:val="99"/>
    <w:unhideWhenUsed/>
    <w:rsid w:val="004E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A82"/>
  </w:style>
  <w:style w:type="paragraph" w:styleId="a6">
    <w:name w:val="footer"/>
    <w:basedOn w:val="a"/>
    <w:link w:val="a7"/>
    <w:uiPriority w:val="99"/>
    <w:unhideWhenUsed/>
    <w:rsid w:val="004E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A82"/>
  </w:style>
  <w:style w:type="table" w:styleId="a8">
    <w:name w:val="Table Grid"/>
    <w:basedOn w:val="a1"/>
    <w:uiPriority w:val="59"/>
    <w:rsid w:val="00BC4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59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467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76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4B42-4AD2-4DDE-96E6-2BB35BCE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33</cp:revision>
  <dcterms:created xsi:type="dcterms:W3CDTF">2015-10-06T14:59:00Z</dcterms:created>
  <dcterms:modified xsi:type="dcterms:W3CDTF">2001-12-31T23:03:00Z</dcterms:modified>
</cp:coreProperties>
</file>