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C1" w:rsidRDefault="008608C1" w:rsidP="008608C1">
      <w:pPr>
        <w:jc w:val="center"/>
        <w:rPr>
          <w:rFonts w:ascii="Times New Roman" w:hAnsi="Times New Roman"/>
          <w:b/>
          <w:sz w:val="24"/>
          <w:szCs w:val="24"/>
        </w:rPr>
      </w:pPr>
      <w:r w:rsidRPr="00833480">
        <w:rPr>
          <w:rFonts w:ascii="Times New Roman" w:hAnsi="Times New Roman"/>
          <w:b/>
          <w:sz w:val="24"/>
          <w:szCs w:val="24"/>
        </w:rPr>
        <w:t xml:space="preserve">Аннотации к рабочим программам УМК «Школа России»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608C1" w:rsidRDefault="008608C1" w:rsidP="008608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предмету «Музыка»</w:t>
      </w:r>
    </w:p>
    <w:p w:rsidR="008608C1" w:rsidRPr="00BE2EC4" w:rsidRDefault="008608C1" w:rsidP="008608C1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BE2EC4">
        <w:rPr>
          <w:rFonts w:ascii="Times New Roman" w:hAnsi="Times New Roman"/>
          <w:b/>
          <w:bCs/>
          <w:sz w:val="24"/>
          <w:szCs w:val="24"/>
        </w:rPr>
        <w:t>Автор рабочей программы: Морозова Л. В</w:t>
      </w:r>
      <w:r w:rsidRPr="00BE2EC4">
        <w:rPr>
          <w:rFonts w:ascii="Times New Roman" w:hAnsi="Times New Roman"/>
          <w:b/>
          <w:bCs/>
        </w:rPr>
        <w:t>.</w:t>
      </w:r>
    </w:p>
    <w:p w:rsidR="008608C1" w:rsidRPr="00833480" w:rsidRDefault="008608C1" w:rsidP="00860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08C1" w:rsidRPr="00833480" w:rsidRDefault="008608C1" w:rsidP="008608C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2931"/>
      </w:tblGrid>
      <w:tr w:rsidR="008608C1" w:rsidRPr="00841385" w:rsidTr="00C208A3">
        <w:tc>
          <w:tcPr>
            <w:tcW w:w="2628" w:type="dxa"/>
          </w:tcPr>
          <w:p w:rsidR="008608C1" w:rsidRPr="00BE2EC4" w:rsidRDefault="008608C1" w:rsidP="00C208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EC4">
              <w:rPr>
                <w:rFonts w:ascii="Times New Roman" w:eastAsia="Times New Roman" w:hAnsi="Times New Roman"/>
                <w:b/>
                <w:bCs/>
              </w:rPr>
              <w:t>Уровень общего образования:</w:t>
            </w:r>
          </w:p>
        </w:tc>
        <w:tc>
          <w:tcPr>
            <w:tcW w:w="12931" w:type="dxa"/>
          </w:tcPr>
          <w:p w:rsidR="008608C1" w:rsidRPr="00BE2EC4" w:rsidRDefault="008608C1" w:rsidP="00C208A3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EC4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Начальное</w:t>
            </w:r>
          </w:p>
        </w:tc>
      </w:tr>
      <w:tr w:rsidR="008608C1" w:rsidRPr="00841385" w:rsidTr="00C208A3">
        <w:tc>
          <w:tcPr>
            <w:tcW w:w="2628" w:type="dxa"/>
          </w:tcPr>
          <w:p w:rsidR="008608C1" w:rsidRPr="00BE2EC4" w:rsidRDefault="008608C1" w:rsidP="00C208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E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Категория </w:t>
            </w:r>
            <w:proofErr w:type="gramStart"/>
            <w:r w:rsidRPr="00BE2EC4">
              <w:rPr>
                <w:rFonts w:ascii="Times New Roman" w:eastAsia="Times New Roman" w:hAnsi="Times New Roman"/>
                <w:b/>
                <w:bCs/>
                <w:lang w:eastAsia="ru-RU"/>
              </w:rPr>
              <w:t>обучающихся</w:t>
            </w:r>
            <w:proofErr w:type="gramEnd"/>
            <w:r w:rsidRPr="00BE2EC4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2931" w:type="dxa"/>
          </w:tcPr>
          <w:p w:rsidR="008608C1" w:rsidRPr="00BE2EC4" w:rsidRDefault="008608C1" w:rsidP="00C208A3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EC4">
              <w:rPr>
                <w:rFonts w:ascii="Times New Roman" w:hAnsi="Times New Roman"/>
                <w:b/>
                <w:bCs/>
                <w:sz w:val="24"/>
                <w:szCs w:val="24"/>
              </w:rPr>
              <w:t>1 класс</w:t>
            </w:r>
          </w:p>
        </w:tc>
      </w:tr>
      <w:tr w:rsidR="008608C1" w:rsidRPr="00841385" w:rsidTr="00C208A3">
        <w:tc>
          <w:tcPr>
            <w:tcW w:w="2628" w:type="dxa"/>
          </w:tcPr>
          <w:p w:rsidR="008608C1" w:rsidRPr="00BE2EC4" w:rsidRDefault="008608C1" w:rsidP="00C208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EC4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12931" w:type="dxa"/>
          </w:tcPr>
          <w:p w:rsidR="008608C1" w:rsidRPr="00BE2EC4" w:rsidRDefault="008608C1" w:rsidP="00C208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EC4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аннотация</w:t>
            </w:r>
          </w:p>
        </w:tc>
      </w:tr>
      <w:tr w:rsidR="008608C1" w:rsidRPr="00841385" w:rsidTr="00C208A3">
        <w:tc>
          <w:tcPr>
            <w:tcW w:w="2628" w:type="dxa"/>
          </w:tcPr>
          <w:p w:rsidR="008608C1" w:rsidRPr="002563F5" w:rsidRDefault="008608C1" w:rsidP="00C2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563F5"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  <w:p w:rsidR="008608C1" w:rsidRPr="002563F5" w:rsidRDefault="008608C1" w:rsidP="00C2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3F5"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608C1" w:rsidRDefault="008608C1" w:rsidP="00C2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«музыка</w:t>
            </w:r>
            <w:r w:rsidRPr="002563F5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8608C1" w:rsidRPr="002563F5" w:rsidRDefault="008608C1" w:rsidP="00C2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3F5">
              <w:rPr>
                <w:rFonts w:ascii="Times New Roman" w:hAnsi="Times New Roman"/>
                <w:b/>
                <w:sz w:val="24"/>
                <w:szCs w:val="24"/>
              </w:rPr>
              <w:t>1 класс.</w:t>
            </w:r>
          </w:p>
          <w:p w:rsidR="008608C1" w:rsidRDefault="008608C1" w:rsidP="00C2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3F5">
              <w:rPr>
                <w:rFonts w:ascii="Times New Roman" w:hAnsi="Times New Roman"/>
                <w:b/>
                <w:sz w:val="24"/>
                <w:szCs w:val="24"/>
              </w:rPr>
              <w:t>(«Школа России»)</w:t>
            </w:r>
          </w:p>
          <w:p w:rsidR="008608C1" w:rsidRDefault="008608C1" w:rsidP="00C2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8C1" w:rsidRDefault="008608C1" w:rsidP="00C2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8C1" w:rsidRPr="00841385" w:rsidRDefault="008608C1" w:rsidP="00C2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1" w:type="dxa"/>
          </w:tcPr>
          <w:p w:rsidR="008608C1" w:rsidRDefault="008608C1" w:rsidP="00C208A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    Рабочая программа по предмету «Музыка» для первого класса составлена</w:t>
            </w:r>
            <w:r>
              <w:rPr>
                <w:color w:val="000000"/>
              </w:rPr>
              <w:t xml:space="preserve"> в соответствии</w:t>
            </w:r>
            <w:r w:rsidRPr="000270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требованиями</w:t>
            </w:r>
            <w:r>
              <w:rPr>
                <w:rStyle w:val="c2"/>
                <w:color w:val="000000"/>
              </w:rPr>
              <w:t xml:space="preserve"> Федерального государственного образовательного стандарта начального общего образования,</w:t>
            </w:r>
            <w:r w:rsidRPr="007B6D13">
              <w:rPr>
                <w:color w:val="000000"/>
                <w:shd w:val="clear" w:color="auto" w:fill="FFFFFF"/>
              </w:rPr>
              <w:t xml:space="preserve"> основной образовательной</w:t>
            </w:r>
            <w:r>
              <w:rPr>
                <w:rStyle w:val="c2"/>
                <w:color w:val="000000"/>
              </w:rPr>
              <w:t xml:space="preserve"> программы НОО, авторской программы -  «Музыка. Начальная школа», авторов:   Е.Д. Критской, Г.П. Сергеевой,  М., Просвещение, 2014.</w:t>
            </w:r>
          </w:p>
          <w:p w:rsidR="008608C1" w:rsidRPr="00E90CA9" w:rsidRDefault="008608C1" w:rsidP="00C208A3">
            <w:pPr>
              <w:pStyle w:val="a4"/>
            </w:pPr>
            <w:r w:rsidRPr="00E90CA9">
              <w:t>Цели изучения предмета:</w:t>
            </w:r>
          </w:p>
          <w:p w:rsidR="008608C1" w:rsidRDefault="008608C1" w:rsidP="00C208A3">
            <w:pPr>
              <w:pStyle w:val="c9c2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</w:rPr>
              <w:t>*</w:t>
            </w:r>
            <w:r>
              <w:rPr>
                <w:rStyle w:val="c2"/>
                <w:color w:val="000000"/>
              </w:rPr>
              <w:t> формирование музыкальной культуры как неотъемлемой части духовной культуры школьников наиболее полно отражает интересы современного общества в развитии духовного потенциала подрастающего поколения.</w:t>
            </w:r>
          </w:p>
          <w:p w:rsidR="008608C1" w:rsidRDefault="008608C1" w:rsidP="00C208A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2"/>
                <w:color w:val="000000"/>
              </w:rPr>
              <w:t>* 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      </w:r>
            <w:proofErr w:type="gramEnd"/>
          </w:p>
          <w:p w:rsidR="008608C1" w:rsidRDefault="008608C1" w:rsidP="00C208A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* воспитание чувства музыки как основы музыкальной грамотности;</w:t>
            </w:r>
          </w:p>
          <w:p w:rsidR="008608C1" w:rsidRDefault="008608C1" w:rsidP="00C208A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*  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      </w:r>
          </w:p>
          <w:p w:rsidR="008608C1" w:rsidRDefault="008608C1" w:rsidP="00C208A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*  накопление  багажа музыкальных впечатлений, интонационно-образного словаря, первоначальных знаний музыки и о музыке, формирование хорового исполнительства на основе развития певческого голоса, творческих способностей в различных видах музыкальной деятельности.</w:t>
            </w:r>
          </w:p>
          <w:p w:rsidR="008608C1" w:rsidRDefault="008608C1" w:rsidP="00C208A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25"/>
                <w:color w:val="000000"/>
              </w:rPr>
            </w:pPr>
            <w:r w:rsidRPr="00BA7C01">
              <w:rPr>
                <w:rStyle w:val="c25"/>
                <w:b/>
                <w:color w:val="000000"/>
              </w:rPr>
              <w:t>На изучение музыки</w:t>
            </w:r>
            <w:r>
              <w:rPr>
                <w:rStyle w:val="c25"/>
                <w:color w:val="000000"/>
              </w:rPr>
              <w:t xml:space="preserve"> в 1 классе  - 1 ч в неделю, </w:t>
            </w:r>
          </w:p>
          <w:p w:rsidR="008608C1" w:rsidRDefault="008608C1" w:rsidP="00C208A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25"/>
                <w:color w:val="000000"/>
              </w:rPr>
            </w:pPr>
            <w:r>
              <w:rPr>
                <w:rStyle w:val="c25"/>
                <w:color w:val="000000"/>
              </w:rPr>
              <w:t>всего - 33 часа.</w:t>
            </w:r>
          </w:p>
          <w:p w:rsidR="008608C1" w:rsidRDefault="008608C1" w:rsidP="00C208A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25"/>
                <w:color w:val="000000"/>
              </w:rPr>
            </w:pPr>
          </w:p>
          <w:p w:rsidR="008608C1" w:rsidRPr="00BB2D3F" w:rsidRDefault="008608C1" w:rsidP="00C208A3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3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Учебная программа обеспечена следующим УМК:</w:t>
            </w:r>
          </w:p>
          <w:p w:rsidR="008608C1" w:rsidRPr="0032094A" w:rsidRDefault="008608C1" w:rsidP="00C208A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A"/>
                <w:shd w:val="clear" w:color="auto" w:fill="FFFFFF"/>
              </w:rPr>
            </w:pPr>
            <w:r w:rsidRPr="0032094A">
              <w:rPr>
                <w:bCs/>
                <w:color w:val="00000A"/>
                <w:shd w:val="clear" w:color="auto" w:fill="FFFFFF"/>
              </w:rPr>
              <w:t>Учебник «Музыка. 1 класс»</w:t>
            </w:r>
            <w:r w:rsidRPr="0032094A">
              <w:rPr>
                <w:rStyle w:val="c2"/>
                <w:color w:val="000000"/>
              </w:rPr>
              <w:t xml:space="preserve"> Авторы:  Е.Д. Критская, Г.П. Сергеева</w:t>
            </w:r>
            <w:proofErr w:type="gramStart"/>
            <w:r w:rsidRPr="0032094A">
              <w:rPr>
                <w:bCs/>
                <w:color w:val="00000A"/>
                <w:shd w:val="clear" w:color="auto" w:fill="FFFFFF"/>
              </w:rPr>
              <w:t xml:space="preserve"> .</w:t>
            </w:r>
            <w:proofErr w:type="gramEnd"/>
            <w:r w:rsidRPr="0032094A">
              <w:rPr>
                <w:bCs/>
                <w:color w:val="00000A"/>
                <w:shd w:val="clear" w:color="auto" w:fill="FFFFFF"/>
              </w:rPr>
              <w:t>М.: Просвещение. 2014,</w:t>
            </w:r>
          </w:p>
          <w:p w:rsidR="008608C1" w:rsidRPr="00444D6C" w:rsidRDefault="008608C1" w:rsidP="00C208A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pacing w:val="-1"/>
              </w:rPr>
            </w:pPr>
            <w:r w:rsidRPr="0032094A">
              <w:rPr>
                <w:bCs/>
                <w:iCs/>
                <w:color w:val="000000"/>
                <w:shd w:val="clear" w:color="auto" w:fill="FFFFFF"/>
              </w:rPr>
              <w:t xml:space="preserve">«Музыка. Рабочая тетрадь 1класс». Авторы: </w:t>
            </w:r>
            <w:proofErr w:type="spellStart"/>
            <w:r w:rsidRPr="0032094A">
              <w:rPr>
                <w:bCs/>
                <w:iCs/>
                <w:color w:val="000000"/>
                <w:shd w:val="clear" w:color="auto" w:fill="FFFFFF"/>
              </w:rPr>
              <w:t>Е.Д.Критская</w:t>
            </w:r>
            <w:proofErr w:type="spellEnd"/>
            <w:r w:rsidRPr="0032094A">
              <w:rPr>
                <w:bCs/>
                <w:iCs/>
                <w:color w:val="000000"/>
                <w:shd w:val="clear" w:color="auto" w:fill="FFFFFF"/>
              </w:rPr>
              <w:t xml:space="preserve">, Г.П. Сергеева, Т.С. </w:t>
            </w:r>
            <w:proofErr w:type="spellStart"/>
            <w:r w:rsidRPr="0032094A">
              <w:rPr>
                <w:bCs/>
                <w:iCs/>
                <w:color w:val="000000"/>
                <w:shd w:val="clear" w:color="auto" w:fill="FFFFFF"/>
              </w:rPr>
              <w:t>Шмагина</w:t>
            </w:r>
            <w:proofErr w:type="spellEnd"/>
            <w:r w:rsidRPr="0032094A">
              <w:rPr>
                <w:bCs/>
                <w:iCs/>
                <w:color w:val="000000"/>
                <w:shd w:val="clear" w:color="auto" w:fill="FFFFFF"/>
              </w:rPr>
              <w:t>. М. Просвещение 2012, </w:t>
            </w:r>
          </w:p>
        </w:tc>
      </w:tr>
    </w:tbl>
    <w:p w:rsidR="0047113D" w:rsidRDefault="0047113D"/>
    <w:sectPr w:rsidR="0047113D" w:rsidSect="008608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53406"/>
    <w:multiLevelType w:val="hybridMultilevel"/>
    <w:tmpl w:val="5D0628AA"/>
    <w:lvl w:ilvl="0" w:tplc="474C9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53"/>
    <w:rsid w:val="0047113D"/>
    <w:rsid w:val="008608C1"/>
    <w:rsid w:val="00E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C1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8C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autoRedefine/>
    <w:uiPriority w:val="1"/>
    <w:qFormat/>
    <w:rsid w:val="008608C1"/>
    <w:pPr>
      <w:spacing w:after="0" w:line="240" w:lineRule="auto"/>
    </w:pPr>
    <w:rPr>
      <w:rFonts w:ascii="Times New Roman" w:eastAsia="Calibri" w:hAnsi="Times New Roman" w:cs="Times New Roman"/>
      <w:b/>
      <w:w w:val="91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608C1"/>
    <w:rPr>
      <w:rFonts w:ascii="Times New Roman" w:eastAsia="Calibri" w:hAnsi="Times New Roman" w:cs="Times New Roman"/>
      <w:b/>
      <w:w w:val="91"/>
      <w:sz w:val="24"/>
      <w:szCs w:val="24"/>
      <w:lang w:eastAsia="ru-RU"/>
    </w:rPr>
  </w:style>
  <w:style w:type="paragraph" w:customStyle="1" w:styleId="c9">
    <w:name w:val="c9"/>
    <w:basedOn w:val="a"/>
    <w:rsid w:val="008608C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608C1"/>
  </w:style>
  <w:style w:type="paragraph" w:customStyle="1" w:styleId="c9c22">
    <w:name w:val="c9 c22"/>
    <w:basedOn w:val="a"/>
    <w:rsid w:val="008608C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608C1"/>
  </w:style>
  <w:style w:type="character" w:customStyle="1" w:styleId="c25">
    <w:name w:val="c25"/>
    <w:basedOn w:val="a0"/>
    <w:rsid w:val="008608C1"/>
  </w:style>
  <w:style w:type="paragraph" w:customStyle="1" w:styleId="p4">
    <w:name w:val="p4"/>
    <w:basedOn w:val="a"/>
    <w:rsid w:val="008608C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608C1"/>
  </w:style>
  <w:style w:type="paragraph" w:customStyle="1" w:styleId="p2">
    <w:name w:val="p2"/>
    <w:basedOn w:val="a"/>
    <w:rsid w:val="008608C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C1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8C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autoRedefine/>
    <w:uiPriority w:val="1"/>
    <w:qFormat/>
    <w:rsid w:val="008608C1"/>
    <w:pPr>
      <w:spacing w:after="0" w:line="240" w:lineRule="auto"/>
    </w:pPr>
    <w:rPr>
      <w:rFonts w:ascii="Times New Roman" w:eastAsia="Calibri" w:hAnsi="Times New Roman" w:cs="Times New Roman"/>
      <w:b/>
      <w:w w:val="91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608C1"/>
    <w:rPr>
      <w:rFonts w:ascii="Times New Roman" w:eastAsia="Calibri" w:hAnsi="Times New Roman" w:cs="Times New Roman"/>
      <w:b/>
      <w:w w:val="91"/>
      <w:sz w:val="24"/>
      <w:szCs w:val="24"/>
      <w:lang w:eastAsia="ru-RU"/>
    </w:rPr>
  </w:style>
  <w:style w:type="paragraph" w:customStyle="1" w:styleId="c9">
    <w:name w:val="c9"/>
    <w:basedOn w:val="a"/>
    <w:rsid w:val="008608C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608C1"/>
  </w:style>
  <w:style w:type="paragraph" w:customStyle="1" w:styleId="c9c22">
    <w:name w:val="c9 c22"/>
    <w:basedOn w:val="a"/>
    <w:rsid w:val="008608C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608C1"/>
  </w:style>
  <w:style w:type="character" w:customStyle="1" w:styleId="c25">
    <w:name w:val="c25"/>
    <w:basedOn w:val="a0"/>
    <w:rsid w:val="008608C1"/>
  </w:style>
  <w:style w:type="paragraph" w:customStyle="1" w:styleId="p4">
    <w:name w:val="p4"/>
    <w:basedOn w:val="a"/>
    <w:rsid w:val="008608C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608C1"/>
  </w:style>
  <w:style w:type="paragraph" w:customStyle="1" w:styleId="p2">
    <w:name w:val="p2"/>
    <w:basedOn w:val="a"/>
    <w:rsid w:val="008608C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2005-02-01T21:40:00Z</dcterms:created>
  <dcterms:modified xsi:type="dcterms:W3CDTF">2005-02-01T21:41:00Z</dcterms:modified>
</cp:coreProperties>
</file>