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>алгебре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49337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</w:t>
      </w:r>
      <w:r w:rsidR="0049337B">
        <w:rPr>
          <w:rFonts w:ascii="Times New Roman" w:hAnsi="Times New Roman" w:cs="Times New Roman"/>
          <w:b/>
          <w:sz w:val="24"/>
          <w:szCs w:val="24"/>
          <w:u w:val="single"/>
        </w:rPr>
        <w:t>ассе</w:t>
      </w:r>
      <w:r w:rsidR="00F1029D"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</w:t>
      </w:r>
      <w:r w:rsidR="0049337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 </w:t>
      </w:r>
    </w:p>
    <w:p w:rsidR="00B52FC2" w:rsidRPr="00037BC8" w:rsidRDefault="00B52FC2" w:rsidP="00354C1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C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 рабочей программы: </w:t>
      </w:r>
      <w:proofErr w:type="spellStart"/>
      <w:r w:rsidR="0003488F">
        <w:rPr>
          <w:rFonts w:ascii="Times New Roman" w:hAnsi="Times New Roman" w:cs="Times New Roman"/>
          <w:b/>
          <w:sz w:val="24"/>
          <w:szCs w:val="24"/>
          <w:u w:val="single"/>
        </w:rPr>
        <w:t>Ухарова</w:t>
      </w:r>
      <w:proofErr w:type="spellEnd"/>
      <w:r w:rsidR="000348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Викторовна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3227"/>
        <w:gridCol w:w="11784"/>
      </w:tblGrid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общего образования:</w:t>
            </w:r>
          </w:p>
        </w:tc>
        <w:tc>
          <w:tcPr>
            <w:tcW w:w="11784" w:type="dxa"/>
          </w:tcPr>
          <w:p w:rsidR="00B52FC2" w:rsidRPr="00354C15" w:rsidRDefault="00B52FC2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</w:tr>
      <w:tr w:rsidR="00B52FC2" w:rsidRPr="00354C15" w:rsidTr="00037BC8">
        <w:trPr>
          <w:trHeight w:val="41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7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84" w:type="dxa"/>
          </w:tcPr>
          <w:p w:rsidR="00B52FC2" w:rsidRPr="00354C15" w:rsidRDefault="0049337B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FC2"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52FC2" w:rsidRPr="00354C15" w:rsidTr="00037BC8">
        <w:trPr>
          <w:trHeight w:val="855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разработана на основе: 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354C15" w:rsidRPr="00354C15" w:rsidRDefault="00354C15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Математика. – М.: Просвещение,  2011;</w:t>
            </w:r>
          </w:p>
          <w:p w:rsidR="00B52FC2" w:rsidRPr="00354C15" w:rsidRDefault="00354C15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«Алгебра. Сборник рабочих программ. 7—9 классы: пособие для учителей </w:t>
            </w:r>
            <w:proofErr w:type="spellStart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/составитель Т. А. </w:t>
            </w:r>
            <w:proofErr w:type="spellStart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.  2-е изд., доп. М.</w:t>
            </w:r>
            <w:proofErr w:type="gramStart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2014»</w:t>
            </w:r>
          </w:p>
        </w:tc>
      </w:tr>
      <w:tr w:rsidR="00B52FC2" w:rsidRPr="00354C15" w:rsidTr="00037BC8">
        <w:trPr>
          <w:trHeight w:val="120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– методическое обеспечение:</w:t>
            </w:r>
          </w:p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4" w:type="dxa"/>
          </w:tcPr>
          <w:p w:rsidR="00354C15" w:rsidRPr="00354C15" w:rsidRDefault="00354C15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Линия учебно-методических комплектов авторов Г. В. Дорофеева и др.</w:t>
            </w:r>
          </w:p>
          <w:p w:rsidR="00354C15" w:rsidRPr="00354C15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ученика:</w:t>
            </w:r>
          </w:p>
          <w:p w:rsidR="00354C15" w:rsidRPr="00AF2991" w:rsidRDefault="00354C15" w:rsidP="00AF29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 xml:space="preserve">Дорофеев Г. В. Алгебра, </w:t>
            </w:r>
            <w:r w:rsidR="0049337B">
              <w:rPr>
                <w:rFonts w:ascii="Times New Roman" w:hAnsi="Times New Roman"/>
                <w:sz w:val="24"/>
                <w:szCs w:val="24"/>
              </w:rPr>
              <w:t>8</w:t>
            </w:r>
            <w:r w:rsidRPr="00354C15">
              <w:rPr>
                <w:rFonts w:ascii="Times New Roman" w:hAnsi="Times New Roman"/>
                <w:sz w:val="24"/>
                <w:szCs w:val="24"/>
              </w:rPr>
              <w:t xml:space="preserve"> класс: учебник для общеобразовательных организаций / Г. В. Дорофеев, С. Б. Суворова, Е. А. </w:t>
            </w:r>
            <w:proofErr w:type="spellStart"/>
            <w:r w:rsidRPr="00354C1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354C15">
              <w:rPr>
                <w:rFonts w:ascii="Times New Roman" w:hAnsi="Times New Roman"/>
                <w:sz w:val="24"/>
                <w:szCs w:val="24"/>
              </w:rPr>
              <w:t xml:space="preserve"> и др. М.: Просвещение, 2015.</w:t>
            </w:r>
          </w:p>
          <w:p w:rsidR="00354C15" w:rsidRPr="00354C15" w:rsidRDefault="00354C15" w:rsidP="00037BC8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C15">
              <w:rPr>
                <w:rFonts w:ascii="Times New Roman" w:hAnsi="Times New Roman"/>
                <w:b/>
                <w:sz w:val="24"/>
                <w:szCs w:val="24"/>
              </w:rPr>
              <w:t>для учителя: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 xml:space="preserve">Евстафьева Л. П. Алгебра, </w:t>
            </w:r>
            <w:r w:rsidR="0049337B">
              <w:rPr>
                <w:rFonts w:ascii="Times New Roman" w:hAnsi="Times New Roman"/>
                <w:sz w:val="24"/>
                <w:szCs w:val="24"/>
              </w:rPr>
              <w:t>8</w:t>
            </w:r>
            <w:r w:rsidRPr="00354C15">
              <w:rPr>
                <w:rFonts w:ascii="Times New Roman" w:hAnsi="Times New Roman"/>
                <w:sz w:val="24"/>
                <w:szCs w:val="24"/>
              </w:rPr>
              <w:t xml:space="preserve"> класс: дидактические материалы /Л. П. Евстафьева, А. П. Карп. М.: Просвещение, 2013.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 xml:space="preserve">Кузнецова Л. В. Алгебра, </w:t>
            </w:r>
            <w:r w:rsidR="0049337B">
              <w:rPr>
                <w:rFonts w:ascii="Times New Roman" w:hAnsi="Times New Roman"/>
                <w:sz w:val="24"/>
                <w:szCs w:val="24"/>
              </w:rPr>
              <w:t>8</w:t>
            </w:r>
            <w:r w:rsidRPr="00354C15">
              <w:rPr>
                <w:rFonts w:ascii="Times New Roman" w:hAnsi="Times New Roman"/>
                <w:sz w:val="24"/>
                <w:szCs w:val="24"/>
              </w:rPr>
              <w:t xml:space="preserve"> класс: тематические тесты / Л. В. Кузнецова, С. С. Минаева, Л. О. Рослова и др. М.: Просвещение, 2014.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 xml:space="preserve">Кузнецова Л. В. Алгебра, 7-9 </w:t>
            </w:r>
            <w:proofErr w:type="spellStart"/>
            <w:r w:rsidRPr="00354C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4C15">
              <w:rPr>
                <w:rFonts w:ascii="Times New Roman" w:hAnsi="Times New Roman"/>
                <w:sz w:val="24"/>
                <w:szCs w:val="24"/>
              </w:rPr>
              <w:t>.: контрольные работы / Л. В. Кузнецова, С. С. Минаева, Л. О. Рослова. М.: Просвещение, 2013.</w:t>
            </w:r>
          </w:p>
          <w:p w:rsidR="00B52FC2" w:rsidRPr="00037BC8" w:rsidRDefault="00354C15" w:rsidP="004933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 xml:space="preserve">Суворова С. Б. Алгебра, </w:t>
            </w:r>
            <w:r w:rsidR="0049337B">
              <w:rPr>
                <w:rFonts w:ascii="Times New Roman" w:hAnsi="Times New Roman"/>
                <w:sz w:val="24"/>
                <w:szCs w:val="24"/>
              </w:rPr>
              <w:t>8</w:t>
            </w:r>
            <w:r w:rsidRPr="0035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C1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4C15">
              <w:rPr>
                <w:rFonts w:ascii="Times New Roman" w:hAnsi="Times New Roman"/>
                <w:sz w:val="24"/>
                <w:szCs w:val="24"/>
              </w:rPr>
              <w:t xml:space="preserve">.: методические рекомендации /С. Б. Суворова, Е. А. </w:t>
            </w:r>
            <w:proofErr w:type="spellStart"/>
            <w:r w:rsidRPr="00354C15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354C15">
              <w:rPr>
                <w:rFonts w:ascii="Times New Roman" w:hAnsi="Times New Roman"/>
                <w:sz w:val="24"/>
                <w:szCs w:val="24"/>
              </w:rPr>
              <w:t>, Л. В. Кузнецова и др. М.: Просвещение, 2013.</w:t>
            </w:r>
          </w:p>
        </w:tc>
      </w:tr>
      <w:tr w:rsidR="00B52FC2" w:rsidRPr="00354C15" w:rsidTr="00037BC8">
        <w:trPr>
          <w:trHeight w:val="374"/>
        </w:trPr>
        <w:tc>
          <w:tcPr>
            <w:tcW w:w="3227" w:type="dxa"/>
          </w:tcPr>
          <w:p w:rsidR="00B52FC2" w:rsidRPr="00037BC8" w:rsidRDefault="00B52FC2" w:rsidP="00037BC8">
            <w:pPr>
              <w:pStyle w:val="a4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учебного времени:</w:t>
            </w:r>
          </w:p>
        </w:tc>
        <w:tc>
          <w:tcPr>
            <w:tcW w:w="11784" w:type="dxa"/>
          </w:tcPr>
          <w:p w:rsidR="00723F61" w:rsidRPr="00723F61" w:rsidRDefault="001F1EDC" w:rsidP="00723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5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D5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 xml:space="preserve">  в неделю, 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0D5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F61" w:rsidRPr="00723F61" w:rsidRDefault="00723F61" w:rsidP="00723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алгебре для  </w:t>
            </w:r>
            <w:r w:rsidR="000D5C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2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будет реализована с 0</w:t>
            </w:r>
            <w:r w:rsidR="00AF29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23F61"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 w:rsidR="00AF29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2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по </w:t>
            </w:r>
            <w:r w:rsidR="000348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23F61">
              <w:rPr>
                <w:rFonts w:ascii="Times New Roman" w:eastAsia="Calibri" w:hAnsi="Times New Roman" w:cs="Times New Roman"/>
                <w:sz w:val="24"/>
                <w:szCs w:val="24"/>
              </w:rPr>
              <w:t>.05 20</w:t>
            </w:r>
            <w:r w:rsidR="00AF2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23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количестве 10</w:t>
            </w:r>
            <w:r w:rsidR="000D5CB3">
              <w:rPr>
                <w:rFonts w:ascii="Times New Roman" w:eastAsia="Calibri" w:hAnsi="Times New Roman" w:cs="Times New Roman"/>
                <w:sz w:val="24"/>
                <w:szCs w:val="24"/>
              </w:rPr>
              <w:t>2 часов</w:t>
            </w:r>
          </w:p>
          <w:p w:rsidR="00723F61" w:rsidRPr="00354C15" w:rsidRDefault="00723F61" w:rsidP="00AA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C2" w:rsidRPr="00354C15" w:rsidTr="00037BC8">
        <w:trPr>
          <w:trHeight w:val="434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программы:</w:t>
            </w:r>
          </w:p>
        </w:tc>
        <w:tc>
          <w:tcPr>
            <w:tcW w:w="11784" w:type="dxa"/>
          </w:tcPr>
          <w:p w:rsidR="00B52FC2" w:rsidRPr="00354C15" w:rsidRDefault="00B52FC2" w:rsidP="00AF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2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F299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bookmarkStart w:id="0" w:name="_GoBack"/>
            <w:bookmarkEnd w:id="0"/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D5CB3">
              <w:rPr>
                <w:rFonts w:ascii="Times New Roman" w:hAnsi="Times New Roman" w:cs="Times New Roman"/>
                <w:sz w:val="24"/>
                <w:szCs w:val="24"/>
              </w:rPr>
              <w:t>ебный год</w:t>
            </w:r>
          </w:p>
        </w:tc>
      </w:tr>
      <w:tr w:rsidR="00B52FC2" w:rsidRPr="00354C15" w:rsidTr="00037BC8">
        <w:trPr>
          <w:trHeight w:val="849"/>
        </w:trPr>
        <w:tc>
          <w:tcPr>
            <w:tcW w:w="3227" w:type="dxa"/>
          </w:tcPr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предмета:</w:t>
            </w:r>
          </w:p>
          <w:p w:rsidR="00B52FC2" w:rsidRPr="00037BC8" w:rsidRDefault="00B52FC2" w:rsidP="00037B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4" w:type="dxa"/>
          </w:tcPr>
          <w:p w:rsidR="00354C15" w:rsidRPr="00354C15" w:rsidRDefault="00354C15" w:rsidP="00037BC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направлении личностного развития: 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354C15" w:rsidRPr="00354C15" w:rsidRDefault="00354C15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54C1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метапредметном</w:t>
            </w:r>
            <w:proofErr w:type="spellEnd"/>
            <w:r w:rsidRPr="0035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направлении: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354C15" w:rsidRPr="00354C15" w:rsidRDefault="00354C15" w:rsidP="00037BC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предметном направлении:</w:t>
            </w:r>
          </w:p>
          <w:p w:rsidR="00354C15" w:rsidRPr="00354C15" w:rsidRDefault="00354C15" w:rsidP="00037BC8">
            <w:pPr>
              <w:pStyle w:val="a4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B52FC2" w:rsidRPr="00354C15" w:rsidRDefault="00354C15" w:rsidP="00037BC8">
            <w:pPr>
              <w:pStyle w:val="a4"/>
              <w:numPr>
                <w:ilvl w:val="0"/>
                <w:numId w:val="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54C15">
              <w:rPr>
                <w:rFonts w:ascii="Times New Roman" w:hAnsi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354C15" w:rsidRPr="000D5CB3" w:rsidTr="00037BC8">
        <w:trPr>
          <w:trHeight w:val="849"/>
        </w:trPr>
        <w:tc>
          <w:tcPr>
            <w:tcW w:w="3227" w:type="dxa"/>
          </w:tcPr>
          <w:p w:rsidR="00354C15" w:rsidRPr="000D5CB3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Реализация практической части программы:</w:t>
            </w:r>
          </w:p>
        </w:tc>
        <w:tc>
          <w:tcPr>
            <w:tcW w:w="11784" w:type="dxa"/>
          </w:tcPr>
          <w:p w:rsidR="000D5CB3" w:rsidRPr="000D5CB3" w:rsidRDefault="000D5CB3" w:rsidP="000D5CB3">
            <w:pPr>
              <w:pStyle w:val="Style2"/>
              <w:tabs>
                <w:tab w:val="left" w:pos="851"/>
              </w:tabs>
              <w:suppressAutoHyphens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CB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Диагностическая контрольная работа</w:t>
            </w:r>
          </w:p>
          <w:p w:rsidR="000D5CB3" w:rsidRPr="000D5CB3" w:rsidRDefault="000D5CB3" w:rsidP="000D5CB3">
            <w:pPr>
              <w:pStyle w:val="Style2"/>
              <w:tabs>
                <w:tab w:val="left" w:pos="851"/>
              </w:tabs>
              <w:suppressAutoHyphens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CB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№1 </w:t>
            </w:r>
            <w:r w:rsidRPr="000D5CB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«Алгебраические дроби».</w:t>
            </w:r>
          </w:p>
          <w:p w:rsidR="000D5CB3" w:rsidRPr="000D5CB3" w:rsidRDefault="000D5CB3" w:rsidP="000D5CB3">
            <w:pPr>
              <w:pStyle w:val="Style2"/>
              <w:tabs>
                <w:tab w:val="left" w:pos="851"/>
              </w:tabs>
              <w:suppressAutoHyphens w:val="0"/>
              <w:autoSpaceDN w:val="0"/>
              <w:adjustRightInd w:val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</w:t>
            </w:r>
            <w:r w:rsidRPr="000D5CB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№2 «Квадратные корни».</w:t>
            </w:r>
          </w:p>
          <w:p w:rsidR="000D5CB3" w:rsidRPr="000D5CB3" w:rsidRDefault="000D5CB3" w:rsidP="000D5CB3">
            <w:pPr>
              <w:pStyle w:val="Style3"/>
              <w:tabs>
                <w:tab w:val="left" w:pos="85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CB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№3 </w:t>
            </w:r>
            <w:r w:rsidRPr="000D5CB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</w:p>
          <w:p w:rsidR="000D5CB3" w:rsidRPr="000D5CB3" w:rsidRDefault="000D5CB3" w:rsidP="000D5CB3">
            <w:pPr>
              <w:pStyle w:val="Style3"/>
              <w:tabs>
                <w:tab w:val="left" w:pos="85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CB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№4 </w:t>
            </w:r>
            <w:r w:rsidRPr="000D5CB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«Системы уравнений».</w:t>
            </w:r>
          </w:p>
          <w:p w:rsidR="000D5CB3" w:rsidRPr="000D5CB3" w:rsidRDefault="000D5CB3" w:rsidP="000D5CB3">
            <w:pPr>
              <w:pStyle w:val="Style3"/>
              <w:tabs>
                <w:tab w:val="left" w:pos="85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0D5CB3"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Контрольная работа №5 </w:t>
            </w:r>
            <w:r w:rsidRPr="000D5CB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«Функции».</w:t>
            </w:r>
          </w:p>
          <w:p w:rsidR="000D5CB3" w:rsidRPr="000D5CB3" w:rsidRDefault="000D5CB3" w:rsidP="000D5CB3">
            <w:pPr>
              <w:pStyle w:val="Style3"/>
              <w:tabs>
                <w:tab w:val="left" w:pos="85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CB3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Контрольная работа №6 «Вероятность и статистика»</w:t>
            </w:r>
          </w:p>
          <w:p w:rsidR="00354C15" w:rsidRPr="000D5CB3" w:rsidRDefault="000D5CB3" w:rsidP="000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«Итоговая контрольная работа»</w:t>
            </w:r>
          </w:p>
        </w:tc>
      </w:tr>
      <w:tr w:rsidR="00354C15" w:rsidRPr="00354C15" w:rsidTr="00037BC8">
        <w:trPr>
          <w:trHeight w:val="414"/>
        </w:trPr>
        <w:tc>
          <w:tcPr>
            <w:tcW w:w="3227" w:type="dxa"/>
          </w:tcPr>
          <w:p w:rsidR="00354C15" w:rsidRPr="00037BC8" w:rsidRDefault="00354C15" w:rsidP="0003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B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контроля:</w:t>
            </w:r>
          </w:p>
        </w:tc>
        <w:tc>
          <w:tcPr>
            <w:tcW w:w="11784" w:type="dxa"/>
          </w:tcPr>
          <w:p w:rsidR="00354C15" w:rsidRPr="00354C15" w:rsidRDefault="00354C15" w:rsidP="0003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5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работа, письменная проверочная самостоятельная работа, устный опрос, тест, проектная работа, зачет, математический диктант, опрос в парах постоянного и сменного состава</w:t>
            </w:r>
          </w:p>
        </w:tc>
      </w:tr>
    </w:tbl>
    <w:p w:rsidR="00B52FC2" w:rsidRPr="00354C15" w:rsidRDefault="00B52FC2" w:rsidP="00354C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17" w:rsidRPr="00354C15" w:rsidRDefault="00540817" w:rsidP="00354C1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0817" w:rsidRPr="00354C15" w:rsidSect="00B5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CDD96"/>
    <w:lvl w:ilvl="0">
      <w:numFmt w:val="bullet"/>
      <w:lvlText w:val="*"/>
      <w:lvlJc w:val="left"/>
    </w:lvl>
  </w:abstractNum>
  <w:abstractNum w:abstractNumId="1">
    <w:nsid w:val="0E56387A"/>
    <w:multiLevelType w:val="hybridMultilevel"/>
    <w:tmpl w:val="DE863490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2496"/>
    <w:multiLevelType w:val="hybridMultilevel"/>
    <w:tmpl w:val="9398AF82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35CA7"/>
    <w:multiLevelType w:val="hybridMultilevel"/>
    <w:tmpl w:val="F3FA4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D3AD6"/>
    <w:multiLevelType w:val="hybridMultilevel"/>
    <w:tmpl w:val="A18863E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57D"/>
    <w:multiLevelType w:val="hybridMultilevel"/>
    <w:tmpl w:val="5712D50C"/>
    <w:lvl w:ilvl="0" w:tplc="2F760B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7B15DD5"/>
    <w:multiLevelType w:val="hybridMultilevel"/>
    <w:tmpl w:val="FE965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B58CE"/>
    <w:multiLevelType w:val="hybridMultilevel"/>
    <w:tmpl w:val="4CBA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4C0E"/>
    <w:multiLevelType w:val="hybridMultilevel"/>
    <w:tmpl w:val="66EA8AFA"/>
    <w:lvl w:ilvl="0" w:tplc="18B2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3D4C"/>
    <w:rsid w:val="0003488F"/>
    <w:rsid w:val="00037BC8"/>
    <w:rsid w:val="000D5CB3"/>
    <w:rsid w:val="001D5631"/>
    <w:rsid w:val="001F1EDC"/>
    <w:rsid w:val="00294CB5"/>
    <w:rsid w:val="00354C15"/>
    <w:rsid w:val="003C7140"/>
    <w:rsid w:val="0049337B"/>
    <w:rsid w:val="00540817"/>
    <w:rsid w:val="005B66EC"/>
    <w:rsid w:val="005D70AB"/>
    <w:rsid w:val="005F1DF1"/>
    <w:rsid w:val="0062378B"/>
    <w:rsid w:val="006C3D4C"/>
    <w:rsid w:val="00723F61"/>
    <w:rsid w:val="007F35AC"/>
    <w:rsid w:val="00A53E6B"/>
    <w:rsid w:val="00A877EE"/>
    <w:rsid w:val="00AA4B74"/>
    <w:rsid w:val="00AF2991"/>
    <w:rsid w:val="00B52FC2"/>
    <w:rsid w:val="00C2271D"/>
    <w:rsid w:val="00DA795C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D4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6C3D4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DA795C"/>
  </w:style>
  <w:style w:type="paragraph" w:customStyle="1" w:styleId="Style2">
    <w:name w:val="Style2"/>
    <w:basedOn w:val="a"/>
    <w:uiPriority w:val="99"/>
    <w:rsid w:val="000D5C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Style3">
    <w:name w:val="Style3"/>
    <w:basedOn w:val="a"/>
    <w:uiPriority w:val="99"/>
    <w:rsid w:val="000D5CB3"/>
    <w:pPr>
      <w:widowControl w:val="0"/>
      <w:suppressAutoHyphens/>
      <w:autoSpaceDE w:val="0"/>
      <w:spacing w:after="0" w:line="235" w:lineRule="exact"/>
      <w:jc w:val="center"/>
    </w:pPr>
    <w:rPr>
      <w:rFonts w:ascii="Arial" w:eastAsia="Arial" w:hAnsi="Arial" w:cs="Arial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0D5CB3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0D5CB3"/>
    <w:rPr>
      <w:rFonts w:ascii="Century Schoolbook" w:hAnsi="Century Schoolbook" w:cs="Century Schoolbook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хозяин1</cp:lastModifiedBy>
  <cp:revision>16</cp:revision>
  <dcterms:created xsi:type="dcterms:W3CDTF">2016-08-30T06:41:00Z</dcterms:created>
  <dcterms:modified xsi:type="dcterms:W3CDTF">2019-09-02T15:58:00Z</dcterms:modified>
</cp:coreProperties>
</file>