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6" w:rsidRPr="001F50F8" w:rsidRDefault="001C1826" w:rsidP="001C1826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1F50F8">
        <w:rPr>
          <w:rFonts w:ascii="Comic Sans MS" w:hAnsi="Comic Sans MS" w:cs="Times New Roman"/>
          <w:b/>
          <w:sz w:val="40"/>
          <w:szCs w:val="40"/>
          <w:u w:val="single"/>
        </w:rPr>
        <w:t>22.00</w:t>
      </w:r>
      <w:r w:rsidRPr="001F50F8">
        <w:rPr>
          <w:rFonts w:ascii="Comic Sans MS" w:hAnsi="Comic Sans MS" w:cs="Times New Roman"/>
          <w:b/>
          <w:sz w:val="32"/>
          <w:szCs w:val="32"/>
          <w:u w:val="single"/>
        </w:rPr>
        <w:t>- ЗОНА ОТВЕТСТВЕННОСТИ РОДИТЕЛЕЙ!!!</w:t>
      </w:r>
    </w:p>
    <w:p w:rsidR="001C1826" w:rsidRDefault="001C1826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Ростовской области действует </w:t>
      </w:r>
      <w:proofErr w:type="gramStart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принятый</w:t>
      </w:r>
      <w:proofErr w:type="gramEnd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Законодательным Собранием</w:t>
      </w:r>
    </w:p>
    <w:p w:rsidR="001C1826" w:rsidRDefault="006F1965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965">
        <w:rPr>
          <w:rFonts w:ascii="Times New Roman" w:eastAsia="Times New Roman" w:hAnsi="Times New Roman" w:cs="Times New Roman"/>
          <w:sz w:val="24"/>
          <w:szCs w:val="24"/>
        </w:rPr>
        <w:t>Ростовской области в 2009 году Закон № 346 – ЗС «О мерах по предупреждению причинения</w:t>
      </w:r>
    </w:p>
    <w:p w:rsidR="001C1826" w:rsidRDefault="001C1826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вреда здоровью детей, их физическому, интеллектуальному, психическому, духовному </w:t>
      </w:r>
    </w:p>
    <w:p w:rsidR="006F1965" w:rsidRPr="006F1965" w:rsidRDefault="001C1826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и нравственному развитию».</w:t>
      </w:r>
    </w:p>
    <w:p w:rsidR="001C1826" w:rsidRDefault="001C1826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Целью настоящего Закона является защита детей от факторов, негативно влияющих </w:t>
      </w:r>
      <w:proofErr w:type="gramStart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1C1826" w:rsidRDefault="001C1826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их физическое, интеллектуальное, психическое, духовное и нравственное развитие, недопущение</w:t>
      </w:r>
    </w:p>
    <w:p w:rsidR="001C1826" w:rsidRDefault="001C1826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нахождения детей в ночное время без сопровождения родителей (лиц, их заменяющих) в местах</w:t>
      </w:r>
    </w:p>
    <w:p w:rsidR="006F1965" w:rsidRPr="006F1965" w:rsidRDefault="006F1965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F1965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proofErr w:type="gramEnd"/>
      <w:r w:rsidRPr="006F1965">
        <w:rPr>
          <w:rFonts w:ascii="Times New Roman" w:eastAsia="Times New Roman" w:hAnsi="Times New Roman" w:cs="Times New Roman"/>
          <w:sz w:val="24"/>
          <w:szCs w:val="24"/>
        </w:rPr>
        <w:t xml:space="preserve"> в которых может причинить вред их здоровью и развитию.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Законом определен перечень мест, нахождение в которых может причинить вред здоровью и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развитию детей (лиц, не достигших возраста 18 лет), а также общественные места, в которых </w:t>
      </w:r>
      <w:proofErr w:type="gramStart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ночное время не допускается нахождение детей (лиц, не достигших возраста 16 лет) </w:t>
      </w:r>
      <w:proofErr w:type="gramStart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сопровождения родителей (лиц, их заменяющих), а также лиц, осуществляющих мероприятия </w:t>
      </w:r>
      <w:proofErr w:type="gramStart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участием детей: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6F1965"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Объекты (лица, не достигшие 18 лет):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- предназначенные для реализации товаров только сексуального характера;</w:t>
      </w:r>
      <w:proofErr w:type="gramEnd"/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- пивные и винные рестораны, бары, рюмочные;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- иные места, предназначенные для реализации только алкогольной продукции, пива, напитков, 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изготавливаемых</w:t>
      </w:r>
      <w:proofErr w:type="gramEnd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на его основе.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6F1965"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Общественные места (лица, не достигшие 16 лет):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- улицы, стадионы, парки, скверы;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- транспортные средства общего пользования;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- объекты (на территориях, в помещениях) юридических лиц или граждан, осуществляющих 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предпринимательскую деятельность без образования юридического лица, которые предназначены 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сети «Интернет».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Законом установлено ночное время, когда несовершеннолетним запрещено находиться </w:t>
      </w:r>
      <w:proofErr w:type="gramStart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местах без сопровождения родителей или лиц, их заменяющих: </w:t>
      </w:r>
      <w:r w:rsidR="006F1965"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22.00 часов </w:t>
      </w:r>
      <w:proofErr w:type="gramStart"/>
      <w:r w:rsidR="006F1965"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="006F1965"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>06.00 часов следующего дня.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Определен круг лиц, на которых возложены обязанности по обеспечению безопасности 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несовершеннолетних, защите их прав и законных интересов:</w:t>
      </w:r>
    </w:p>
    <w:p w:rsidR="001C1826" w:rsidRDefault="006F1965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65">
        <w:rPr>
          <w:rFonts w:ascii="Times New Roman" w:eastAsia="Times New Roman" w:hAnsi="Times New Roman" w:cs="Times New Roman"/>
          <w:sz w:val="24"/>
          <w:szCs w:val="24"/>
        </w:rPr>
        <w:t xml:space="preserve">– родители (лица, их заменяющие) – родители, усыновители, опекуны или попечители </w:t>
      </w:r>
      <w:r w:rsidR="001C18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несовершеннолетнего, представители учреждений и организаций, на попечении которых находится 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несовершеннолетний, органы опеки и попечительства;</w:t>
      </w:r>
    </w:p>
    <w:p w:rsidR="001C1826" w:rsidRDefault="006F1965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65">
        <w:rPr>
          <w:rFonts w:ascii="Times New Roman" w:eastAsia="Times New Roman" w:hAnsi="Times New Roman" w:cs="Times New Roman"/>
          <w:sz w:val="24"/>
          <w:szCs w:val="24"/>
        </w:rPr>
        <w:t xml:space="preserve">– лица, осуществляющие мероприятия с участием детей – это лица, осуществляющие мероприятия 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образованию, воспитанию, развитию, охране здоровья, социальной защите и социальному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>обслуживанию детей, содействию их социальной адаптации, реабилитации и подобные мероприятия</w:t>
      </w:r>
    </w:p>
    <w:p w:rsidR="006F1965" w:rsidRPr="006F1965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65" w:rsidRPr="006F1965">
        <w:rPr>
          <w:rFonts w:ascii="Times New Roman" w:eastAsia="Times New Roman" w:hAnsi="Times New Roman" w:cs="Times New Roman"/>
          <w:sz w:val="24"/>
          <w:szCs w:val="24"/>
        </w:rPr>
        <w:t xml:space="preserve"> с участием детей.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F1965" w:rsidRPr="001C1826">
        <w:rPr>
          <w:rFonts w:ascii="Times New Roman" w:eastAsia="Times New Roman" w:hAnsi="Times New Roman" w:cs="Times New Roman"/>
          <w:i/>
          <w:sz w:val="24"/>
          <w:szCs w:val="24"/>
        </w:rPr>
        <w:t>Ответственность за нарушение требований Закона возлагается на родителей или иных законных</w:t>
      </w:r>
    </w:p>
    <w:p w:rsidR="001C1826" w:rsidRDefault="006F1965" w:rsidP="001C18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8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C18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1826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представителей несовершеннолетних, </w:t>
      </w:r>
      <w:proofErr w:type="gramStart"/>
      <w:r w:rsidRPr="001C1826">
        <w:rPr>
          <w:rFonts w:ascii="Times New Roman" w:eastAsia="Times New Roman" w:hAnsi="Times New Roman" w:cs="Times New Roman"/>
          <w:i/>
          <w:sz w:val="24"/>
          <w:szCs w:val="24"/>
        </w:rPr>
        <w:t>которая</w:t>
      </w:r>
      <w:proofErr w:type="gramEnd"/>
      <w:r w:rsidRPr="001C182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предусмотрена ст. 5.35 Кодекса об </w:t>
      </w:r>
      <w:r w:rsidR="001C182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</w:p>
    <w:p w:rsidR="001C1826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6F1965" w:rsidRPr="001C1826">
        <w:rPr>
          <w:rFonts w:ascii="Times New Roman" w:eastAsia="Times New Roman" w:hAnsi="Times New Roman" w:cs="Times New Roman"/>
          <w:i/>
          <w:sz w:val="24"/>
          <w:szCs w:val="24"/>
        </w:rPr>
        <w:t xml:space="preserve">дминистративных правонарушениях Российской Федерации (Неисполнение обязанностей по </w:t>
      </w:r>
      <w:proofErr w:type="gramEnd"/>
    </w:p>
    <w:p w:rsidR="0014019F" w:rsidRDefault="001C1826" w:rsidP="001C18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6F1965" w:rsidRPr="001C182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содержанию и воспитанию несовершеннолетнего), </w:t>
      </w:r>
      <w:proofErr w:type="gramStart"/>
      <w:r w:rsidR="006F1965" w:rsidRPr="001C1826">
        <w:rPr>
          <w:rFonts w:ascii="Times New Roman" w:eastAsia="Times New Roman" w:hAnsi="Times New Roman" w:cs="Times New Roman"/>
          <w:i/>
          <w:sz w:val="24"/>
          <w:szCs w:val="24"/>
        </w:rPr>
        <w:t>допускающих</w:t>
      </w:r>
      <w:proofErr w:type="gramEnd"/>
      <w:r w:rsidR="006F1965" w:rsidRPr="001C1826">
        <w:rPr>
          <w:rFonts w:ascii="Times New Roman" w:eastAsia="Times New Roman" w:hAnsi="Times New Roman" w:cs="Times New Roman"/>
          <w:i/>
          <w:sz w:val="24"/>
          <w:szCs w:val="24"/>
        </w:rPr>
        <w:t xml:space="preserve"> самостоятельное нахождение </w:t>
      </w:r>
      <w:r w:rsidR="001401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</w:p>
    <w:p w:rsidR="0014019F" w:rsidRDefault="0014019F" w:rsidP="001C18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не</w:t>
      </w:r>
      <w:r w:rsidR="006F1965" w:rsidRPr="001C1826">
        <w:rPr>
          <w:rFonts w:ascii="Times New Roman" w:eastAsia="Times New Roman" w:hAnsi="Times New Roman" w:cs="Times New Roman"/>
          <w:i/>
          <w:sz w:val="24"/>
          <w:szCs w:val="24"/>
        </w:rPr>
        <w:t>совершеннолетних в ночное время в общественных мес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тах, тем самым, не исполняющих   </w:t>
      </w:r>
    </w:p>
    <w:p w:rsidR="006F1965" w:rsidRDefault="0014019F" w:rsidP="00BD4F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о</w:t>
      </w:r>
      <w:r w:rsidR="006F1965" w:rsidRPr="001C1826">
        <w:rPr>
          <w:rFonts w:ascii="Times New Roman" w:eastAsia="Times New Roman" w:hAnsi="Times New Roman" w:cs="Times New Roman"/>
          <w:i/>
          <w:sz w:val="24"/>
          <w:szCs w:val="24"/>
        </w:rPr>
        <w:t>бязанности по их воспитанию.</w:t>
      </w:r>
    </w:p>
    <w:p w:rsidR="00BD4FB0" w:rsidRDefault="00BD4FB0" w:rsidP="00BD4FB0">
      <w:pPr>
        <w:pStyle w:val="a3"/>
        <w:spacing w:before="0" w:beforeAutospacing="0" w:after="0" w:afterAutospacing="0"/>
      </w:pPr>
      <w:r>
        <w:rPr>
          <w:i/>
        </w:rPr>
        <w:t xml:space="preserve">          </w:t>
      </w:r>
      <w:r>
        <w:t>Именно отсутствие контроля со стороны родителей или лиц, их заменяющих, за поведением и</w:t>
      </w:r>
    </w:p>
    <w:p w:rsidR="00BD4FB0" w:rsidRDefault="00BD4FB0" w:rsidP="00BD4FB0">
      <w:pPr>
        <w:pStyle w:val="a3"/>
        <w:spacing w:before="0" w:beforeAutospacing="0" w:after="0" w:afterAutospacing="0"/>
      </w:pPr>
      <w:r>
        <w:t xml:space="preserve">     времяпровождением несовершеннолетних в ночное время является одной из причин совершения </w:t>
      </w:r>
    </w:p>
    <w:p w:rsidR="00BD4FB0" w:rsidRDefault="00BD4FB0" w:rsidP="00BD4FB0">
      <w:pPr>
        <w:pStyle w:val="a3"/>
        <w:spacing w:before="0" w:beforeAutospacing="0" w:after="0" w:afterAutospacing="0"/>
      </w:pPr>
      <w:r>
        <w:t xml:space="preserve">     подростками  противоправных деяний, либо противоправные действия совершаются </w:t>
      </w:r>
    </w:p>
    <w:p w:rsidR="00BD4FB0" w:rsidRPr="00BD4FB0" w:rsidRDefault="00BD4FB0" w:rsidP="00BD4FB0">
      <w:pPr>
        <w:pStyle w:val="a3"/>
        <w:spacing w:before="0" w:beforeAutospacing="0" w:after="0" w:afterAutospacing="0"/>
      </w:pPr>
      <w:r>
        <w:t xml:space="preserve">     в отношении самих подростков.</w:t>
      </w:r>
    </w:p>
    <w:p w:rsidR="006F1965" w:rsidRPr="006F1965" w:rsidRDefault="006F1965" w:rsidP="001C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14019F" w:rsidRDefault="0014019F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6F1965"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Убедительно просим Вас контролировать времяпрепровождение ваших детей! </w:t>
      </w:r>
    </w:p>
    <w:p w:rsidR="0014019F" w:rsidRDefault="0014019F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6F1965"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Нахождение их на улице в ночное время небезопасно! </w:t>
      </w:r>
    </w:p>
    <w:p w:rsidR="0014019F" w:rsidRDefault="0014019F" w:rsidP="001C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6F1965"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избежание неприятностей и наложения штрафов следует позаботиться о том, </w:t>
      </w:r>
    </w:p>
    <w:p w:rsidR="00BD4FB0" w:rsidRPr="001F50F8" w:rsidRDefault="0014019F" w:rsidP="001F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6F1965" w:rsidRPr="006F1965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не позднее 22.00 ваши дети находились дома.</w:t>
      </w:r>
      <w:r w:rsidR="00BD4FB0">
        <w:t xml:space="preserve">                                                                                 </w:t>
      </w:r>
    </w:p>
    <w:p w:rsidR="00BD4FB0" w:rsidRDefault="00BD4FB0" w:rsidP="001C1826">
      <w:pPr>
        <w:spacing w:after="0" w:line="240" w:lineRule="auto"/>
      </w:pPr>
      <w:r>
        <w:t xml:space="preserve">                                                                                                                                      Соц</w:t>
      </w:r>
      <w:proofErr w:type="gramStart"/>
      <w:r>
        <w:t>.п</w:t>
      </w:r>
      <w:proofErr w:type="gramEnd"/>
      <w:r>
        <w:t>едагог: Иванова И.Б. 01.10.2017.</w:t>
      </w:r>
    </w:p>
    <w:sectPr w:rsidR="00BD4FB0" w:rsidSect="001C1826">
      <w:pgSz w:w="11906" w:h="16838"/>
      <w:pgMar w:top="720" w:right="720" w:bottom="720" w:left="720" w:header="708" w:footer="708" w:gutter="0"/>
      <w:pgBorders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965"/>
    <w:rsid w:val="0014019F"/>
    <w:rsid w:val="001C1826"/>
    <w:rsid w:val="001F50F8"/>
    <w:rsid w:val="0026580C"/>
    <w:rsid w:val="003D47C3"/>
    <w:rsid w:val="006F1965"/>
    <w:rsid w:val="00A31E16"/>
    <w:rsid w:val="00B4091A"/>
    <w:rsid w:val="00BD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3"/>
  </w:style>
  <w:style w:type="paragraph" w:styleId="2">
    <w:name w:val="heading 2"/>
    <w:basedOn w:val="a"/>
    <w:link w:val="20"/>
    <w:uiPriority w:val="9"/>
    <w:qFormat/>
    <w:rsid w:val="006F1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9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F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6F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2017-10-10T14:02:00Z</dcterms:created>
  <dcterms:modified xsi:type="dcterms:W3CDTF">2017-10-10T14:26:00Z</dcterms:modified>
</cp:coreProperties>
</file>